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60E6A" w14:textId="77777777" w:rsidR="00484E38" w:rsidRPr="00275CB4" w:rsidRDefault="009C11B6" w:rsidP="00275CB4">
      <w:pPr>
        <w:pStyle w:val="Titolo"/>
        <w:spacing w:before="0" w:after="0"/>
        <w:rPr>
          <w:rFonts w:ascii="Arial" w:hAnsi="Arial" w:cs="Arial"/>
        </w:rPr>
      </w:pPr>
      <w:r w:rsidRPr="00275CB4">
        <w:rPr>
          <w:rFonts w:ascii="Arial" w:hAnsi="Arial" w:cs="Arial"/>
        </w:rPr>
        <w:t>IL CAMMINO DELLA CHIESA NEL TEMPO</w:t>
      </w:r>
    </w:p>
    <w:p w14:paraId="6203C588" w14:textId="11318FDF" w:rsidR="0002566D" w:rsidRPr="00196A95" w:rsidRDefault="00196A95" w:rsidP="006504ED">
      <w:pPr>
        <w:spacing w:after="120"/>
        <w:jc w:val="center"/>
        <w:rPr>
          <w:rFonts w:ascii="Arial" w:hAnsi="Arial"/>
          <w:i/>
          <w:sz w:val="22"/>
          <w:szCs w:val="24"/>
        </w:rPr>
      </w:pPr>
      <w:r w:rsidRPr="00196A95">
        <w:rPr>
          <w:rFonts w:ascii="Arial" w:hAnsi="Arial" w:cs="Arial"/>
          <w:b/>
          <w:bCs/>
          <w:kern w:val="32"/>
          <w:sz w:val="28"/>
          <w:szCs w:val="40"/>
        </w:rPr>
        <w:t>Bisogna dunque che il vescovo sia irreprensibile</w:t>
      </w:r>
    </w:p>
    <w:p w14:paraId="45BDE81E" w14:textId="7DABB0FC" w:rsidR="00CC20AA" w:rsidRPr="009F7041" w:rsidRDefault="009F7041" w:rsidP="00E84568">
      <w:pPr>
        <w:spacing w:after="120"/>
        <w:jc w:val="both"/>
        <w:rPr>
          <w:rFonts w:ascii="Arial" w:hAnsi="Arial"/>
          <w:iCs/>
        </w:rPr>
      </w:pPr>
      <w:r>
        <w:rPr>
          <w:rFonts w:ascii="Arial" w:hAnsi="Arial"/>
          <w:iCs/>
        </w:rPr>
        <w:t xml:space="preserve">Chi deve formare una persona perché possa essere chiamata a divenire Vescovo nella Chiesa del Dio vivente è un altro Vescovo. Lui deve vegliare sui suoi presbiteri e se vede che qualcuno di essi potrà domani assumere questo altissimo ministero, come Cristo Gesù, </w:t>
      </w:r>
      <w:r w:rsidR="00B2251B">
        <w:rPr>
          <w:rFonts w:ascii="Arial" w:hAnsi="Arial"/>
          <w:iCs/>
        </w:rPr>
        <w:t xml:space="preserve">deve </w:t>
      </w:r>
      <w:r>
        <w:rPr>
          <w:rFonts w:ascii="Arial" w:hAnsi="Arial"/>
          <w:iCs/>
        </w:rPr>
        <w:t xml:space="preserve">chiamarlo accanto a sé e con la parola e con la vita formarlo perché domani possa essere irreprensibile nell’esercizio del ministero che gli </w:t>
      </w:r>
      <w:r w:rsidR="005E5267">
        <w:rPr>
          <w:rFonts w:ascii="Arial" w:hAnsi="Arial"/>
          <w:iCs/>
        </w:rPr>
        <w:t xml:space="preserve">sarà </w:t>
      </w:r>
      <w:r>
        <w:rPr>
          <w:rFonts w:ascii="Arial" w:hAnsi="Arial"/>
          <w:iCs/>
        </w:rPr>
        <w:t xml:space="preserve">affidato. Gesù questo ha fatto per ben tre anni. Dopo la sua gloriosa risurrezione non sono ha affidato loro la sua missione di salvezza e di redenzione, li ha anche colmati con il suo Santo Spirito. Non può una persona essere chiamata ad una così alta responsabilità solo per amicizia, o perché pensa come noi, o anche per raccomandazione da persone influenti e potenti. Tutte queste cose non appartengono allo Spirito Santo. Se non appartengono allo Spirito Santo, appartengono al peccato dell’uomo. Consacrare Vescovo un uomo secondo la legge del peccato e non secondo la Legge dello Spirito Santo è cosa gravissima dinanzi a Cristo Gesù, allo Spirito Santo, al Padre celeste, alla Chiesa, all’umanità. Domani non lavorerà secondo la Legge dello Spirito Santo, ma secondo la </w:t>
      </w:r>
      <w:r w:rsidR="00B2251B">
        <w:rPr>
          <w:rFonts w:ascii="Arial" w:hAnsi="Arial"/>
          <w:iCs/>
        </w:rPr>
        <w:t>l</w:t>
      </w:r>
      <w:r>
        <w:rPr>
          <w:rFonts w:ascii="Arial" w:hAnsi="Arial"/>
          <w:iCs/>
        </w:rPr>
        <w:t xml:space="preserve">egge del peccato. </w:t>
      </w:r>
    </w:p>
    <w:p w14:paraId="217EAE74" w14:textId="20E70D9E" w:rsidR="006557EF" w:rsidRDefault="00196A95" w:rsidP="00281A86">
      <w:pPr>
        <w:spacing w:after="120"/>
        <w:jc w:val="both"/>
        <w:rPr>
          <w:rFonts w:ascii="Arial" w:hAnsi="Arial"/>
          <w:i/>
        </w:rPr>
      </w:pPr>
      <w:r w:rsidRPr="00281A86">
        <w:rPr>
          <w:rFonts w:ascii="Arial" w:hAnsi="Arial"/>
          <w:i/>
        </w:rPr>
        <w:t>Questa</w:t>
      </w:r>
      <w:r w:rsidR="00281A86" w:rsidRPr="00281A86">
        <w:rPr>
          <w:rFonts w:ascii="Arial" w:hAnsi="Arial"/>
          <w:i/>
        </w:rPr>
        <w:t xml:space="preserve"> parola è degna di fede: se uno aspira all’episcopato, desidera un nobile lavoro. </w:t>
      </w:r>
      <w:bookmarkStart w:id="0" w:name="_Hlk129955372"/>
      <w:r w:rsidRPr="00281A86">
        <w:rPr>
          <w:rFonts w:ascii="Arial" w:hAnsi="Arial"/>
          <w:i/>
        </w:rPr>
        <w:t>Bisogna</w:t>
      </w:r>
      <w:r w:rsidR="00281A86" w:rsidRPr="00281A86">
        <w:rPr>
          <w:rFonts w:ascii="Arial" w:hAnsi="Arial"/>
          <w:i/>
        </w:rPr>
        <w:t xml:space="preserve"> dunque che il vescovo sia irreprensibile</w:t>
      </w:r>
      <w:bookmarkEnd w:id="0"/>
      <w:r w:rsidR="00281A86" w:rsidRPr="00281A86">
        <w:rPr>
          <w:rFonts w:ascii="Arial" w:hAnsi="Arial"/>
          <w:i/>
        </w:rPr>
        <w:t xml:space="preserve">, marito di una sola donna, sobrio, prudente, dignitoso, ospitale, capace di insegnare, </w:t>
      </w:r>
      <w:r w:rsidRPr="00281A86">
        <w:rPr>
          <w:rFonts w:ascii="Arial" w:hAnsi="Arial"/>
          <w:i/>
        </w:rPr>
        <w:t>non</w:t>
      </w:r>
      <w:r w:rsidR="00281A86" w:rsidRPr="00281A86">
        <w:rPr>
          <w:rFonts w:ascii="Arial" w:hAnsi="Arial"/>
          <w:i/>
        </w:rPr>
        <w:t xml:space="preserve"> dedito al vino, non violento ma benevolo, non litigioso, non attaccato al denaro. </w:t>
      </w:r>
      <w:r w:rsidRPr="00281A86">
        <w:rPr>
          <w:rFonts w:ascii="Arial" w:hAnsi="Arial"/>
          <w:i/>
        </w:rPr>
        <w:t>Sappia</w:t>
      </w:r>
      <w:r w:rsidR="00281A86" w:rsidRPr="00281A86">
        <w:rPr>
          <w:rFonts w:ascii="Arial" w:hAnsi="Arial"/>
          <w:i/>
        </w:rPr>
        <w:t xml:space="preserve"> guidare bene la propria famiglia e abbia figli sottomessi e rispettosi, </w:t>
      </w:r>
      <w:r w:rsidRPr="00281A86">
        <w:rPr>
          <w:rFonts w:ascii="Arial" w:hAnsi="Arial"/>
          <w:i/>
        </w:rPr>
        <w:t>perché</w:t>
      </w:r>
      <w:r w:rsidR="00281A86" w:rsidRPr="00281A86">
        <w:rPr>
          <w:rFonts w:ascii="Arial" w:hAnsi="Arial"/>
          <w:i/>
        </w:rPr>
        <w:t xml:space="preserve">, se uno non sa guidare la propria famiglia, come potrà aver cura della Chiesa di Dio? </w:t>
      </w:r>
      <w:r w:rsidRPr="00281A86">
        <w:rPr>
          <w:rFonts w:ascii="Arial" w:hAnsi="Arial"/>
          <w:i/>
        </w:rPr>
        <w:t>Inoltre</w:t>
      </w:r>
      <w:r w:rsidR="00281A86" w:rsidRPr="00281A86">
        <w:rPr>
          <w:rFonts w:ascii="Arial" w:hAnsi="Arial"/>
          <w:i/>
        </w:rPr>
        <w:t xml:space="preserve"> non sia un convertito da poco tempo, perché, accecato dall’orgoglio, non cada nella stessa condanna del diavolo. </w:t>
      </w:r>
      <w:r w:rsidRPr="00281A86">
        <w:rPr>
          <w:rFonts w:ascii="Arial" w:hAnsi="Arial"/>
          <w:i/>
        </w:rPr>
        <w:t>È</w:t>
      </w:r>
      <w:r w:rsidR="00281A86" w:rsidRPr="00281A86">
        <w:rPr>
          <w:rFonts w:ascii="Arial" w:hAnsi="Arial"/>
          <w:i/>
        </w:rPr>
        <w:t xml:space="preserve"> necessario che egli goda buona stima presso quelli che sono fuori della comunità, per non cadere in discredito e nelle insidie del demonio.</w:t>
      </w:r>
      <w:r>
        <w:rPr>
          <w:rFonts w:ascii="Arial" w:hAnsi="Arial"/>
          <w:i/>
        </w:rPr>
        <w:t xml:space="preserve"> </w:t>
      </w:r>
      <w:r w:rsidRPr="00281A86">
        <w:rPr>
          <w:rFonts w:ascii="Arial" w:hAnsi="Arial"/>
          <w:i/>
        </w:rPr>
        <w:t>Allo</w:t>
      </w:r>
      <w:r w:rsidR="00281A86" w:rsidRPr="00281A86">
        <w:rPr>
          <w:rFonts w:ascii="Arial" w:hAnsi="Arial"/>
          <w:i/>
        </w:rPr>
        <w:t xml:space="preserve"> stesso modo i diaconi siano persone degne e sincere nel parlare, moderati nell’uso del vino e non avidi di guadagni disonesti, </w:t>
      </w:r>
      <w:r w:rsidRPr="00281A86">
        <w:rPr>
          <w:rFonts w:ascii="Arial" w:hAnsi="Arial"/>
          <w:i/>
        </w:rPr>
        <w:t>e</w:t>
      </w:r>
      <w:r w:rsidR="00281A86" w:rsidRPr="00281A86">
        <w:rPr>
          <w:rFonts w:ascii="Arial" w:hAnsi="Arial"/>
          <w:i/>
        </w:rPr>
        <w:t xml:space="preserve"> conservino il mistero della fede in una coscienza pura. </w:t>
      </w:r>
      <w:r w:rsidRPr="00281A86">
        <w:rPr>
          <w:rFonts w:ascii="Arial" w:hAnsi="Arial"/>
          <w:i/>
        </w:rPr>
        <w:t>Perciò</w:t>
      </w:r>
      <w:r w:rsidR="00281A86" w:rsidRPr="00281A86">
        <w:rPr>
          <w:rFonts w:ascii="Arial" w:hAnsi="Arial"/>
          <w:i/>
        </w:rPr>
        <w:t xml:space="preserve"> siano prima sottoposti a una prova e poi, se trovati irreprensibili, siano ammessi al loro servizio. </w:t>
      </w:r>
      <w:r w:rsidRPr="00281A86">
        <w:rPr>
          <w:rFonts w:ascii="Arial" w:hAnsi="Arial"/>
          <w:i/>
        </w:rPr>
        <w:t>Allo</w:t>
      </w:r>
      <w:r w:rsidR="00281A86" w:rsidRPr="00281A86">
        <w:rPr>
          <w:rFonts w:ascii="Arial" w:hAnsi="Arial"/>
          <w:i/>
        </w:rPr>
        <w:t xml:space="preserve"> stesso modo le donne siano persone degne, non maldicenti, sobrie, fedeli in tutto. </w:t>
      </w:r>
      <w:r w:rsidRPr="00281A86">
        <w:rPr>
          <w:rFonts w:ascii="Arial" w:hAnsi="Arial"/>
          <w:i/>
        </w:rPr>
        <w:t>I</w:t>
      </w:r>
      <w:r w:rsidR="00281A86" w:rsidRPr="00281A86">
        <w:rPr>
          <w:rFonts w:ascii="Arial" w:hAnsi="Arial"/>
          <w:i/>
        </w:rPr>
        <w:t xml:space="preserve"> diaconi siano mariti di una sola donna e capaci di guidare bene i figli e le proprie famiglie. </w:t>
      </w:r>
      <w:r w:rsidRPr="00281A86">
        <w:rPr>
          <w:rFonts w:ascii="Arial" w:hAnsi="Arial"/>
          <w:i/>
        </w:rPr>
        <w:t>Coloro</w:t>
      </w:r>
      <w:r w:rsidR="00281A86" w:rsidRPr="00281A86">
        <w:rPr>
          <w:rFonts w:ascii="Arial" w:hAnsi="Arial"/>
          <w:i/>
        </w:rPr>
        <w:t xml:space="preserve"> infatti che avranno esercitato bene il loro ministero, si acquisteranno un grado degno di onore e un grande coraggio nella fede in Cristo Gesù.</w:t>
      </w:r>
      <w:r w:rsidR="00217A0B" w:rsidRPr="00217A0B">
        <w:rPr>
          <w:rFonts w:ascii="Arial" w:hAnsi="Arial"/>
          <w:i/>
        </w:rPr>
        <w:t xml:space="preserve"> </w:t>
      </w:r>
      <w:r w:rsidR="006557EF">
        <w:rPr>
          <w:rFonts w:ascii="Arial" w:hAnsi="Arial"/>
          <w:i/>
        </w:rPr>
        <w:t>(</w:t>
      </w:r>
      <w:r w:rsidR="00217A0B">
        <w:rPr>
          <w:rFonts w:ascii="Arial" w:hAnsi="Arial"/>
          <w:i/>
        </w:rPr>
        <w:t xml:space="preserve">1Tm </w:t>
      </w:r>
      <w:r w:rsidR="00281A86">
        <w:rPr>
          <w:rFonts w:ascii="Arial" w:hAnsi="Arial"/>
          <w:i/>
        </w:rPr>
        <w:t>3,1-13</w:t>
      </w:r>
      <w:r w:rsidR="006557EF">
        <w:rPr>
          <w:rFonts w:ascii="Arial" w:hAnsi="Arial"/>
          <w:i/>
        </w:rPr>
        <w:t xml:space="preserve">). </w:t>
      </w:r>
    </w:p>
    <w:p w14:paraId="1144FC43" w14:textId="331521AF" w:rsidR="005629F1" w:rsidRPr="008262A5" w:rsidRDefault="003A458E" w:rsidP="00904DD4">
      <w:pPr>
        <w:spacing w:after="120"/>
        <w:jc w:val="both"/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/>
        </w:rPr>
        <w:t xml:space="preserve">Sulla necessaria formazione ecco quanto stabilisce un re pagano: </w:t>
      </w:r>
      <w:r w:rsidRPr="003A458E">
        <w:rPr>
          <w:rFonts w:ascii="Arial" w:hAnsi="Arial"/>
          <w:i/>
          <w:iCs/>
        </w:rPr>
        <w:t>“Il</w:t>
      </w:r>
      <w:r w:rsidRPr="003A458E">
        <w:rPr>
          <w:rFonts w:ascii="Arial" w:hAnsi="Arial"/>
          <w:i/>
          <w:iCs/>
        </w:rPr>
        <w:t xml:space="preserve"> re ordinò ad Asfenàz, capo dei suoi funzionari di corte, di condurgli giovani israeliti di stirpe regale o di famiglia nobile, </w:t>
      </w:r>
      <w:r w:rsidRPr="003A458E">
        <w:rPr>
          <w:rFonts w:ascii="Arial" w:hAnsi="Arial"/>
          <w:i/>
          <w:iCs/>
        </w:rPr>
        <w:t>senza</w:t>
      </w:r>
      <w:r w:rsidRPr="003A458E">
        <w:rPr>
          <w:rFonts w:ascii="Arial" w:hAnsi="Arial"/>
          <w:i/>
          <w:iCs/>
        </w:rPr>
        <w:t xml:space="preserve"> difetti, di bell’aspetto, dotati di ogni sapienza, istruiti, intelligenti e tali da poter stare nella reggia, e di insegnare loro la scrittura e la lingua dei Caldei. </w:t>
      </w:r>
      <w:r w:rsidRPr="003A458E">
        <w:rPr>
          <w:rFonts w:ascii="Arial" w:hAnsi="Arial"/>
          <w:i/>
          <w:iCs/>
        </w:rPr>
        <w:t>Il</w:t>
      </w:r>
      <w:r w:rsidRPr="003A458E">
        <w:rPr>
          <w:rFonts w:ascii="Arial" w:hAnsi="Arial"/>
          <w:i/>
          <w:iCs/>
        </w:rPr>
        <w:t xml:space="preserve"> re assegnò loro una razione giornaliera delle sue vivande e del vino che egli beveva; dovevano essere educati per tre anni, al termine dei quali sarebbero entrati al servizio del re. </w:t>
      </w:r>
      <w:r w:rsidRPr="003A458E">
        <w:rPr>
          <w:rFonts w:ascii="Arial" w:hAnsi="Arial"/>
          <w:i/>
          <w:iCs/>
        </w:rPr>
        <w:t>Fra</w:t>
      </w:r>
      <w:r w:rsidRPr="003A458E">
        <w:rPr>
          <w:rFonts w:ascii="Arial" w:hAnsi="Arial"/>
          <w:i/>
          <w:iCs/>
        </w:rPr>
        <w:t xml:space="preserve"> loro vi erano alcuni Giudei: Daniele, Anania, Misaele e Azaria; </w:t>
      </w:r>
      <w:r w:rsidRPr="003A458E">
        <w:rPr>
          <w:rFonts w:ascii="Arial" w:hAnsi="Arial"/>
          <w:i/>
          <w:iCs/>
        </w:rPr>
        <w:t>però</w:t>
      </w:r>
      <w:r w:rsidRPr="003A458E">
        <w:rPr>
          <w:rFonts w:ascii="Arial" w:hAnsi="Arial"/>
          <w:i/>
          <w:iCs/>
        </w:rPr>
        <w:t xml:space="preserve"> il capo dei funzionari di corte diede loro altri nomi, chiamando Daniele Baltassàr, Anania Sadrac, Misaele Mesac e Azaria Abdènego.</w:t>
      </w:r>
      <w:r>
        <w:rPr>
          <w:rFonts w:ascii="Arial" w:hAnsi="Arial"/>
          <w:i/>
          <w:iCs/>
        </w:rPr>
        <w:t xml:space="preserve"> </w:t>
      </w:r>
      <w:r w:rsidRPr="003A458E">
        <w:rPr>
          <w:rFonts w:ascii="Arial" w:hAnsi="Arial"/>
          <w:i/>
          <w:iCs/>
        </w:rPr>
        <w:t>Ma</w:t>
      </w:r>
      <w:r w:rsidRPr="003A458E">
        <w:rPr>
          <w:rFonts w:ascii="Arial" w:hAnsi="Arial"/>
          <w:i/>
          <w:iCs/>
        </w:rPr>
        <w:t xml:space="preserve"> Daniele decise in cuor suo di non contaminarsi con le vivande del re e con il vino dei suoi banchetti e chiese al capo dei funzionari di non obbligarlo a contaminarsi. </w:t>
      </w:r>
      <w:r w:rsidRPr="003A458E">
        <w:rPr>
          <w:rFonts w:ascii="Arial" w:hAnsi="Arial"/>
          <w:i/>
          <w:iCs/>
        </w:rPr>
        <w:t>Dio</w:t>
      </w:r>
      <w:r w:rsidRPr="003A458E">
        <w:rPr>
          <w:rFonts w:ascii="Arial" w:hAnsi="Arial"/>
          <w:i/>
          <w:iCs/>
        </w:rPr>
        <w:t xml:space="preserve"> fece sì che Daniele incontrasse la benevolenza e la simpatia del capo dei funzionari. </w:t>
      </w:r>
      <w:r w:rsidRPr="003A458E">
        <w:rPr>
          <w:rFonts w:ascii="Arial" w:hAnsi="Arial"/>
          <w:i/>
          <w:iCs/>
        </w:rPr>
        <w:t>Però</w:t>
      </w:r>
      <w:r w:rsidRPr="003A458E">
        <w:rPr>
          <w:rFonts w:ascii="Arial" w:hAnsi="Arial"/>
          <w:i/>
          <w:iCs/>
        </w:rPr>
        <w:t xml:space="preserve"> egli disse a Daniele: «Io temo che il re, mio signore, che ha stabilito quello che dovete mangiare e bere, trovi le vostre facce più magre di quelle degli altri giovani della vostra età e così mi rendereste responsabile davanti al re». </w:t>
      </w:r>
      <w:r w:rsidRPr="003A458E">
        <w:rPr>
          <w:rFonts w:ascii="Arial" w:hAnsi="Arial"/>
          <w:i/>
          <w:iCs/>
        </w:rPr>
        <w:t>Ma</w:t>
      </w:r>
      <w:r w:rsidRPr="003A458E">
        <w:rPr>
          <w:rFonts w:ascii="Arial" w:hAnsi="Arial"/>
          <w:i/>
          <w:iCs/>
        </w:rPr>
        <w:t xml:space="preserve"> Daniele disse al custode, al quale il capo dei funzionari aveva affidato Daniele, Anania, Misaele e Azaria: «Mettici alla prova per dieci giorni, dandoci da mangiare verdure e da bere acqua, </w:t>
      </w:r>
      <w:r w:rsidRPr="003A458E">
        <w:rPr>
          <w:rFonts w:ascii="Arial" w:hAnsi="Arial"/>
          <w:i/>
          <w:iCs/>
        </w:rPr>
        <w:t>poi</w:t>
      </w:r>
      <w:r w:rsidRPr="003A458E">
        <w:rPr>
          <w:rFonts w:ascii="Arial" w:hAnsi="Arial"/>
          <w:i/>
          <w:iCs/>
        </w:rPr>
        <w:t xml:space="preserve"> si confrontino, alla tua presenza, le nostre facce con quelle dei giovani che mangiano le vivande del re; quindi deciderai di fare con i tuoi servi come avrai constatato». </w:t>
      </w:r>
      <w:r w:rsidRPr="003A458E">
        <w:rPr>
          <w:rFonts w:ascii="Arial" w:hAnsi="Arial"/>
          <w:i/>
          <w:iCs/>
        </w:rPr>
        <w:t>Egli</w:t>
      </w:r>
      <w:r w:rsidRPr="003A458E">
        <w:rPr>
          <w:rFonts w:ascii="Arial" w:hAnsi="Arial"/>
          <w:i/>
          <w:iCs/>
        </w:rPr>
        <w:t xml:space="preserve"> acconsentì e fece la prova per dieci giorni, </w:t>
      </w:r>
      <w:r w:rsidRPr="003A458E">
        <w:rPr>
          <w:rFonts w:ascii="Arial" w:hAnsi="Arial"/>
          <w:i/>
          <w:iCs/>
        </w:rPr>
        <w:t>al</w:t>
      </w:r>
      <w:r w:rsidRPr="003A458E">
        <w:rPr>
          <w:rFonts w:ascii="Arial" w:hAnsi="Arial"/>
          <w:i/>
          <w:iCs/>
        </w:rPr>
        <w:t xml:space="preserve"> termine dei quali si vide che le loro facce erano più belle e più floride di quelle di tutti gli altri giovani che mangiavano le vivande del re. </w:t>
      </w:r>
      <w:r w:rsidRPr="003A458E">
        <w:rPr>
          <w:rFonts w:ascii="Arial" w:hAnsi="Arial"/>
          <w:i/>
          <w:iCs/>
        </w:rPr>
        <w:t>Da</w:t>
      </w:r>
      <w:r w:rsidRPr="003A458E">
        <w:rPr>
          <w:rFonts w:ascii="Arial" w:hAnsi="Arial"/>
          <w:i/>
          <w:iCs/>
        </w:rPr>
        <w:t xml:space="preserve"> allora in poi il sovrintendente fece togliere l’assegnazione delle vivande e del vino che bevevano, e diede loro soltanto verdure.</w:t>
      </w:r>
      <w:r>
        <w:rPr>
          <w:rFonts w:ascii="Arial" w:hAnsi="Arial"/>
          <w:i/>
          <w:iCs/>
        </w:rPr>
        <w:t xml:space="preserve"> </w:t>
      </w:r>
      <w:r w:rsidRPr="003A458E">
        <w:rPr>
          <w:rFonts w:ascii="Arial" w:hAnsi="Arial"/>
          <w:i/>
          <w:iCs/>
        </w:rPr>
        <w:t>Dio</w:t>
      </w:r>
      <w:r w:rsidRPr="003A458E">
        <w:rPr>
          <w:rFonts w:ascii="Arial" w:hAnsi="Arial"/>
          <w:i/>
          <w:iCs/>
        </w:rPr>
        <w:t xml:space="preserve"> concesse a questi quattro giovani di conoscere e comprendere ogni scrittura e ogni sapienza, e rese Daniele interprete di visioni e di sogni.</w:t>
      </w:r>
      <w:r>
        <w:rPr>
          <w:rFonts w:ascii="Arial" w:hAnsi="Arial"/>
          <w:i/>
          <w:iCs/>
        </w:rPr>
        <w:t xml:space="preserve"> </w:t>
      </w:r>
      <w:r w:rsidRPr="003A458E">
        <w:rPr>
          <w:rFonts w:ascii="Arial" w:hAnsi="Arial"/>
          <w:i/>
          <w:iCs/>
        </w:rPr>
        <w:t>Terminato</w:t>
      </w:r>
      <w:r w:rsidRPr="003A458E">
        <w:rPr>
          <w:rFonts w:ascii="Arial" w:hAnsi="Arial"/>
          <w:i/>
          <w:iCs/>
        </w:rPr>
        <w:t xml:space="preserve"> il tempo, stabilito dal re, entro il quale i giovani dovevano essergli presentati, il capo dei funzionari li portò a Nabucodònosor. Il re parlò con loro, ma fra tutti non si trovò nessuno pari a Daniele, Anania, Misaele e Azaria, i quali rimasero al servizio del re; </w:t>
      </w:r>
      <w:r w:rsidRPr="003A458E">
        <w:rPr>
          <w:rFonts w:ascii="Arial" w:hAnsi="Arial"/>
          <w:i/>
          <w:iCs/>
        </w:rPr>
        <w:t>su</w:t>
      </w:r>
      <w:r w:rsidRPr="003A458E">
        <w:rPr>
          <w:rFonts w:ascii="Arial" w:hAnsi="Arial"/>
          <w:i/>
          <w:iCs/>
        </w:rPr>
        <w:t xml:space="preserve"> qualunque argomento in fatto di sapienza e intelligenza il re li interrogasse, li trovava dieci volte superiori a tutti i maghi e indovini che c’erano in tutto il suo regno. </w:t>
      </w:r>
      <w:r w:rsidRPr="003A458E">
        <w:rPr>
          <w:rFonts w:ascii="Arial" w:hAnsi="Arial"/>
          <w:i/>
          <w:iCs/>
        </w:rPr>
        <w:t>Così</w:t>
      </w:r>
      <w:r w:rsidRPr="003A458E">
        <w:rPr>
          <w:rFonts w:ascii="Arial" w:hAnsi="Arial"/>
          <w:i/>
          <w:iCs/>
        </w:rPr>
        <w:t xml:space="preserve"> Daniele vi rimase fino al primo anno del re Ciro</w:t>
      </w:r>
      <w:r w:rsidRPr="003A458E">
        <w:rPr>
          <w:rFonts w:ascii="Arial" w:hAnsi="Arial"/>
          <w:i/>
          <w:iCs/>
        </w:rPr>
        <w:t xml:space="preserve"> (Dn 1,3-21). </w:t>
      </w:r>
      <w:r>
        <w:rPr>
          <w:rFonts w:ascii="Arial" w:hAnsi="Arial"/>
        </w:rPr>
        <w:t xml:space="preserve">Oggi è proprio la formazione che fa difetto. </w:t>
      </w:r>
      <w:r w:rsidR="00B2251B">
        <w:rPr>
          <w:rFonts w:ascii="Arial" w:hAnsi="Arial"/>
        </w:rPr>
        <w:t>È l</w:t>
      </w:r>
      <w:r>
        <w:rPr>
          <w:rFonts w:ascii="Arial" w:hAnsi="Arial"/>
        </w:rPr>
        <w:t xml:space="preserve">’insegnamento della teologia che fa difetto. Un evento storico va ricordato. Già nel 1979 un professore chiamato a far parte della commissione esaminatrice di una tesa di Dottorato in teologia, </w:t>
      </w:r>
      <w:r w:rsidR="003A0CD1">
        <w:rPr>
          <w:rFonts w:ascii="Arial" w:hAnsi="Arial"/>
        </w:rPr>
        <w:t xml:space="preserve">disse </w:t>
      </w:r>
      <w:r>
        <w:rPr>
          <w:rFonts w:ascii="Arial" w:hAnsi="Arial"/>
        </w:rPr>
        <w:t>all’estensore della tesi:</w:t>
      </w:r>
      <w:r w:rsidRPr="003A0CD1">
        <w:rPr>
          <w:rFonts w:ascii="Arial" w:hAnsi="Arial"/>
          <w:i/>
          <w:iCs/>
        </w:rPr>
        <w:t xml:space="preserve"> “Riguarda alla materia di mia competenza, </w:t>
      </w:r>
      <w:r w:rsidR="003A0CD1">
        <w:rPr>
          <w:rFonts w:ascii="Arial" w:hAnsi="Arial"/>
          <w:i/>
          <w:iCs/>
        </w:rPr>
        <w:t xml:space="preserve">Lei </w:t>
      </w:r>
      <w:r w:rsidRPr="003A0CD1">
        <w:rPr>
          <w:rFonts w:ascii="Arial" w:hAnsi="Arial"/>
          <w:i/>
          <w:iCs/>
        </w:rPr>
        <w:t>ha un pensiero differente di molto dal mio</w:t>
      </w:r>
      <w:r>
        <w:rPr>
          <w:rFonts w:ascii="Arial" w:hAnsi="Arial"/>
        </w:rPr>
        <w:t xml:space="preserve">. </w:t>
      </w:r>
      <w:r w:rsidRPr="003A0CD1">
        <w:rPr>
          <w:rFonts w:ascii="Arial" w:hAnsi="Arial"/>
          <w:i/>
          <w:iCs/>
        </w:rPr>
        <w:t xml:space="preserve">Per il resto devo confessare che </w:t>
      </w:r>
      <w:r w:rsidR="003A0CD1">
        <w:rPr>
          <w:rFonts w:ascii="Arial" w:hAnsi="Arial"/>
          <w:i/>
          <w:iCs/>
        </w:rPr>
        <w:t xml:space="preserve">da </w:t>
      </w:r>
      <w:r w:rsidRPr="003A0CD1">
        <w:rPr>
          <w:rFonts w:ascii="Arial" w:hAnsi="Arial"/>
          <w:i/>
          <w:iCs/>
        </w:rPr>
        <w:t xml:space="preserve">molti anni che leggo tesi, questa è la prima che tratta problemi di teologia. Tutte le altre </w:t>
      </w:r>
      <w:r w:rsidR="003A0CD1">
        <w:rPr>
          <w:rFonts w:ascii="Arial" w:hAnsi="Arial"/>
          <w:i/>
          <w:iCs/>
        </w:rPr>
        <w:t xml:space="preserve">che ho letto </w:t>
      </w:r>
      <w:r w:rsidR="003A0CD1" w:rsidRPr="003A0CD1">
        <w:rPr>
          <w:rFonts w:ascii="Arial" w:hAnsi="Arial"/>
          <w:i/>
          <w:iCs/>
        </w:rPr>
        <w:t>ignora</w:t>
      </w:r>
      <w:r w:rsidR="003A0CD1">
        <w:rPr>
          <w:rFonts w:ascii="Arial" w:hAnsi="Arial"/>
          <w:i/>
          <w:iCs/>
        </w:rPr>
        <w:t>va</w:t>
      </w:r>
      <w:r w:rsidR="003A0CD1" w:rsidRPr="003A0CD1">
        <w:rPr>
          <w:rFonts w:ascii="Arial" w:hAnsi="Arial"/>
          <w:i/>
          <w:iCs/>
        </w:rPr>
        <w:t xml:space="preserve">no </w:t>
      </w:r>
      <w:r w:rsidR="003A0CD1">
        <w:rPr>
          <w:rFonts w:ascii="Arial" w:hAnsi="Arial"/>
          <w:i/>
          <w:iCs/>
        </w:rPr>
        <w:t>la stessa sua esistenza</w:t>
      </w:r>
      <w:r w:rsidR="003A0CD1">
        <w:rPr>
          <w:rFonts w:ascii="Arial" w:hAnsi="Arial"/>
        </w:rPr>
        <w:t>”.</w:t>
      </w:r>
      <w:r>
        <w:rPr>
          <w:rFonts w:ascii="Arial" w:hAnsi="Arial"/>
        </w:rPr>
        <w:t xml:space="preserve"> </w:t>
      </w:r>
      <w:r w:rsidR="003A0CD1">
        <w:rPr>
          <w:rFonts w:ascii="Arial" w:hAnsi="Arial"/>
        </w:rPr>
        <w:t>Formare un uomo perché diventi presbitero senza alcuna vera conoscenza della verità, domani quando questi sarà innalzato al ministero dell’episcopato, sempre lo svolgerà dalla sua formazione errata, deformata, sviata. I danni che una cattiva formazione produrranno sono veramente incalcolabili. Ecco perché è necessario vigilare sulla formazione nei seminari. Un vescovo un giorno mi confessò:</w:t>
      </w:r>
      <w:r w:rsidR="003A0CD1" w:rsidRPr="003A0CD1">
        <w:rPr>
          <w:rFonts w:ascii="Arial" w:hAnsi="Arial"/>
          <w:i/>
          <w:iCs/>
        </w:rPr>
        <w:t xml:space="preserve"> “Io ignorano la distinzione tra redenzione oggettiva e soggettiva. L’ho appresa da te”.</w:t>
      </w:r>
      <w:r w:rsidR="003A0CD1">
        <w:rPr>
          <w:rFonts w:ascii="Arial" w:hAnsi="Arial"/>
        </w:rPr>
        <w:t xml:space="preserve"> Un presbitero così mi apostrofò: </w:t>
      </w:r>
      <w:r w:rsidR="003A0CD1" w:rsidRPr="003A0CD1">
        <w:rPr>
          <w:rFonts w:ascii="Arial" w:hAnsi="Arial"/>
          <w:i/>
          <w:iCs/>
        </w:rPr>
        <w:t>“Tu parli a noi di queste cose e chi mai le ha sentito negli anni della formazione. Oggi hai parlato a dei marziani che nulla sanno delle cose della terra”</w:t>
      </w:r>
      <w:r w:rsidR="003A0CD1">
        <w:rPr>
          <w:rFonts w:ascii="Arial" w:hAnsi="Arial"/>
        </w:rPr>
        <w:t xml:space="preserve">. Consacrare un vescovo senza alcuna scienza sacra, mai potrà essere irreprensibile nella dottrina e nella morale. È incapace di insegnare. La </w:t>
      </w:r>
      <w:r w:rsidR="00656B7F">
        <w:rPr>
          <w:rFonts w:ascii="Arial" w:hAnsi="Arial"/>
        </w:rPr>
        <w:t xml:space="preserve">Madre </w:t>
      </w:r>
      <w:r w:rsidR="003A0CD1">
        <w:rPr>
          <w:rFonts w:ascii="Arial" w:hAnsi="Arial"/>
        </w:rPr>
        <w:t xml:space="preserve">di Dio </w:t>
      </w:r>
      <w:r w:rsidR="008262A5">
        <w:rPr>
          <w:rFonts w:ascii="Arial" w:hAnsi="Arial"/>
        </w:rPr>
        <w:t>s</w:t>
      </w:r>
      <w:r w:rsidR="003A0CD1">
        <w:rPr>
          <w:rFonts w:ascii="Arial" w:hAnsi="Arial"/>
        </w:rPr>
        <w:t xml:space="preserve">cenda dal cielo e </w:t>
      </w:r>
      <w:r w:rsidR="00904DD4">
        <w:rPr>
          <w:rFonts w:ascii="Arial" w:hAnsi="Arial"/>
        </w:rPr>
        <w:t>intervenga nella Chiesa perché sempre siano consacrati vescovi irreprensibili.</w:t>
      </w:r>
      <w:r w:rsidR="00904DD4" w:rsidRPr="008262A5">
        <w:rPr>
          <w:rFonts w:ascii="Arial" w:hAnsi="Arial"/>
          <w:sz w:val="36"/>
          <w:szCs w:val="36"/>
        </w:rPr>
        <w:t xml:space="preserve"> </w:t>
      </w:r>
      <w:r w:rsidR="00997ADF" w:rsidRPr="008262A5">
        <w:rPr>
          <w:rFonts w:ascii="Arial" w:hAnsi="Arial" w:cs="Arial"/>
          <w:b/>
          <w:i/>
        </w:rPr>
        <w:t xml:space="preserve">09 </w:t>
      </w:r>
      <w:r w:rsidR="00C2229C" w:rsidRPr="008262A5">
        <w:rPr>
          <w:rFonts w:ascii="Arial" w:hAnsi="Arial" w:cs="Arial"/>
          <w:b/>
          <w:i/>
        </w:rPr>
        <w:t xml:space="preserve">Luglio </w:t>
      </w:r>
      <w:r w:rsidR="00176FB5" w:rsidRPr="008262A5">
        <w:rPr>
          <w:rFonts w:ascii="Arial" w:hAnsi="Arial" w:cs="Arial"/>
          <w:b/>
          <w:i/>
        </w:rPr>
        <w:t>2023</w:t>
      </w:r>
    </w:p>
    <w:sectPr w:rsidR="005629F1" w:rsidRPr="008262A5" w:rsidSect="003A458E">
      <w:type w:val="oddPage"/>
      <w:pgSz w:w="11906" w:h="16838" w:code="9"/>
      <w:pgMar w:top="454" w:right="1134" w:bottom="454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6EB01" w14:textId="77777777" w:rsidR="00727195" w:rsidRDefault="00727195" w:rsidP="002560DB">
      <w:r>
        <w:separator/>
      </w:r>
    </w:p>
  </w:endnote>
  <w:endnote w:type="continuationSeparator" w:id="0">
    <w:p w14:paraId="779209B8" w14:textId="77777777" w:rsidR="00727195" w:rsidRDefault="00727195" w:rsidP="0025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72F12" w14:textId="77777777" w:rsidR="00727195" w:rsidRDefault="00727195" w:rsidP="002560DB">
      <w:r>
        <w:separator/>
      </w:r>
    </w:p>
  </w:footnote>
  <w:footnote w:type="continuationSeparator" w:id="0">
    <w:p w14:paraId="0CEF6B9F" w14:textId="77777777" w:rsidR="00727195" w:rsidRDefault="00727195" w:rsidP="002560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02C3"/>
    <w:rsid w:val="000003D7"/>
    <w:rsid w:val="00000A73"/>
    <w:rsid w:val="000015EB"/>
    <w:rsid w:val="00001921"/>
    <w:rsid w:val="00001ACD"/>
    <w:rsid w:val="00002AAE"/>
    <w:rsid w:val="00002E5C"/>
    <w:rsid w:val="000033FF"/>
    <w:rsid w:val="000050C9"/>
    <w:rsid w:val="00005419"/>
    <w:rsid w:val="00005B96"/>
    <w:rsid w:val="00006974"/>
    <w:rsid w:val="0000740D"/>
    <w:rsid w:val="00010273"/>
    <w:rsid w:val="00010338"/>
    <w:rsid w:val="00011C4F"/>
    <w:rsid w:val="000125F8"/>
    <w:rsid w:val="000137F1"/>
    <w:rsid w:val="000139C6"/>
    <w:rsid w:val="0001405C"/>
    <w:rsid w:val="0001409E"/>
    <w:rsid w:val="00014448"/>
    <w:rsid w:val="00015C79"/>
    <w:rsid w:val="00017C72"/>
    <w:rsid w:val="00017D26"/>
    <w:rsid w:val="00020003"/>
    <w:rsid w:val="0002035A"/>
    <w:rsid w:val="00020F56"/>
    <w:rsid w:val="00021C01"/>
    <w:rsid w:val="0002246B"/>
    <w:rsid w:val="0002319A"/>
    <w:rsid w:val="000239E8"/>
    <w:rsid w:val="000253DD"/>
    <w:rsid w:val="00025628"/>
    <w:rsid w:val="0002566D"/>
    <w:rsid w:val="0002593E"/>
    <w:rsid w:val="00025FFB"/>
    <w:rsid w:val="00027861"/>
    <w:rsid w:val="00027ECC"/>
    <w:rsid w:val="00030649"/>
    <w:rsid w:val="00030A3C"/>
    <w:rsid w:val="00031205"/>
    <w:rsid w:val="00031AE7"/>
    <w:rsid w:val="000339B5"/>
    <w:rsid w:val="00033AD8"/>
    <w:rsid w:val="00033AE9"/>
    <w:rsid w:val="00033BBF"/>
    <w:rsid w:val="00033CF7"/>
    <w:rsid w:val="00033F89"/>
    <w:rsid w:val="00034189"/>
    <w:rsid w:val="00034339"/>
    <w:rsid w:val="0003463F"/>
    <w:rsid w:val="00034EF3"/>
    <w:rsid w:val="00035DE8"/>
    <w:rsid w:val="00037264"/>
    <w:rsid w:val="00037A39"/>
    <w:rsid w:val="00037B2B"/>
    <w:rsid w:val="000400E6"/>
    <w:rsid w:val="00040AFC"/>
    <w:rsid w:val="000416FA"/>
    <w:rsid w:val="00041D45"/>
    <w:rsid w:val="00042860"/>
    <w:rsid w:val="000429E1"/>
    <w:rsid w:val="00043716"/>
    <w:rsid w:val="00043C5B"/>
    <w:rsid w:val="0004401D"/>
    <w:rsid w:val="000449F3"/>
    <w:rsid w:val="0004592D"/>
    <w:rsid w:val="00047570"/>
    <w:rsid w:val="000476F6"/>
    <w:rsid w:val="00051DAD"/>
    <w:rsid w:val="00052DA3"/>
    <w:rsid w:val="00053CA5"/>
    <w:rsid w:val="000549E0"/>
    <w:rsid w:val="00054C9C"/>
    <w:rsid w:val="000557DF"/>
    <w:rsid w:val="00055BCD"/>
    <w:rsid w:val="000566D5"/>
    <w:rsid w:val="00056B31"/>
    <w:rsid w:val="00057CCE"/>
    <w:rsid w:val="0006023D"/>
    <w:rsid w:val="00060F4F"/>
    <w:rsid w:val="000628BE"/>
    <w:rsid w:val="000637C6"/>
    <w:rsid w:val="00064403"/>
    <w:rsid w:val="00065116"/>
    <w:rsid w:val="000656A2"/>
    <w:rsid w:val="00065F0D"/>
    <w:rsid w:val="00067491"/>
    <w:rsid w:val="00070851"/>
    <w:rsid w:val="000715E6"/>
    <w:rsid w:val="00071702"/>
    <w:rsid w:val="00071EE5"/>
    <w:rsid w:val="000728FD"/>
    <w:rsid w:val="00072AB9"/>
    <w:rsid w:val="00072D71"/>
    <w:rsid w:val="00074014"/>
    <w:rsid w:val="0007422E"/>
    <w:rsid w:val="0007517E"/>
    <w:rsid w:val="00075259"/>
    <w:rsid w:val="00075657"/>
    <w:rsid w:val="00075A8E"/>
    <w:rsid w:val="0007676C"/>
    <w:rsid w:val="000769DD"/>
    <w:rsid w:val="000806ED"/>
    <w:rsid w:val="00081AAE"/>
    <w:rsid w:val="00081DF8"/>
    <w:rsid w:val="00081EB1"/>
    <w:rsid w:val="00082F6F"/>
    <w:rsid w:val="00083587"/>
    <w:rsid w:val="00085B64"/>
    <w:rsid w:val="00086A87"/>
    <w:rsid w:val="000871A3"/>
    <w:rsid w:val="000872BB"/>
    <w:rsid w:val="0008772B"/>
    <w:rsid w:val="00087A2C"/>
    <w:rsid w:val="00090022"/>
    <w:rsid w:val="000914BB"/>
    <w:rsid w:val="000927F3"/>
    <w:rsid w:val="000967A3"/>
    <w:rsid w:val="000A0CE3"/>
    <w:rsid w:val="000A44AC"/>
    <w:rsid w:val="000A4EED"/>
    <w:rsid w:val="000A73B5"/>
    <w:rsid w:val="000B2CDF"/>
    <w:rsid w:val="000B3E7C"/>
    <w:rsid w:val="000B42CF"/>
    <w:rsid w:val="000B4D33"/>
    <w:rsid w:val="000B4F84"/>
    <w:rsid w:val="000B58E8"/>
    <w:rsid w:val="000B6744"/>
    <w:rsid w:val="000B7C60"/>
    <w:rsid w:val="000C1D27"/>
    <w:rsid w:val="000C22E6"/>
    <w:rsid w:val="000C4A4F"/>
    <w:rsid w:val="000C4E39"/>
    <w:rsid w:val="000C5ECB"/>
    <w:rsid w:val="000C6DBF"/>
    <w:rsid w:val="000D14BE"/>
    <w:rsid w:val="000D165D"/>
    <w:rsid w:val="000D26AA"/>
    <w:rsid w:val="000D2C52"/>
    <w:rsid w:val="000D2CDF"/>
    <w:rsid w:val="000D2FC4"/>
    <w:rsid w:val="000D30D8"/>
    <w:rsid w:val="000D386F"/>
    <w:rsid w:val="000D671A"/>
    <w:rsid w:val="000D6756"/>
    <w:rsid w:val="000D6D31"/>
    <w:rsid w:val="000E09F8"/>
    <w:rsid w:val="000E2801"/>
    <w:rsid w:val="000E2A94"/>
    <w:rsid w:val="000E38E0"/>
    <w:rsid w:val="000E3BCB"/>
    <w:rsid w:val="000E4438"/>
    <w:rsid w:val="000E6063"/>
    <w:rsid w:val="000E7161"/>
    <w:rsid w:val="000E7407"/>
    <w:rsid w:val="000E7736"/>
    <w:rsid w:val="000E799B"/>
    <w:rsid w:val="000E7B74"/>
    <w:rsid w:val="000F0075"/>
    <w:rsid w:val="000F270A"/>
    <w:rsid w:val="000F2CC7"/>
    <w:rsid w:val="000F4385"/>
    <w:rsid w:val="000F4DF4"/>
    <w:rsid w:val="000F4EAD"/>
    <w:rsid w:val="000F5497"/>
    <w:rsid w:val="000F59EF"/>
    <w:rsid w:val="000F5E0D"/>
    <w:rsid w:val="00100288"/>
    <w:rsid w:val="001005FD"/>
    <w:rsid w:val="00100BD5"/>
    <w:rsid w:val="00100C6D"/>
    <w:rsid w:val="001025B0"/>
    <w:rsid w:val="001029E3"/>
    <w:rsid w:val="001031D3"/>
    <w:rsid w:val="0010581C"/>
    <w:rsid w:val="00105B08"/>
    <w:rsid w:val="00105F10"/>
    <w:rsid w:val="001067E5"/>
    <w:rsid w:val="001068E8"/>
    <w:rsid w:val="00107A33"/>
    <w:rsid w:val="00110B64"/>
    <w:rsid w:val="001126DF"/>
    <w:rsid w:val="001130FB"/>
    <w:rsid w:val="001138A7"/>
    <w:rsid w:val="0011474D"/>
    <w:rsid w:val="00117216"/>
    <w:rsid w:val="001172F0"/>
    <w:rsid w:val="00117685"/>
    <w:rsid w:val="001179F2"/>
    <w:rsid w:val="0012079D"/>
    <w:rsid w:val="00120DBF"/>
    <w:rsid w:val="001211D4"/>
    <w:rsid w:val="00121209"/>
    <w:rsid w:val="001215C5"/>
    <w:rsid w:val="00121FD5"/>
    <w:rsid w:val="00122296"/>
    <w:rsid w:val="0012249A"/>
    <w:rsid w:val="00123551"/>
    <w:rsid w:val="00123663"/>
    <w:rsid w:val="001246BB"/>
    <w:rsid w:val="0012570E"/>
    <w:rsid w:val="00125DCF"/>
    <w:rsid w:val="00126A47"/>
    <w:rsid w:val="00126A73"/>
    <w:rsid w:val="00126C2C"/>
    <w:rsid w:val="00126D2D"/>
    <w:rsid w:val="0012745F"/>
    <w:rsid w:val="00130C12"/>
    <w:rsid w:val="00131D92"/>
    <w:rsid w:val="00133097"/>
    <w:rsid w:val="00133BFF"/>
    <w:rsid w:val="00134FF1"/>
    <w:rsid w:val="00135F97"/>
    <w:rsid w:val="0013639E"/>
    <w:rsid w:val="001366E2"/>
    <w:rsid w:val="00136ECB"/>
    <w:rsid w:val="00137259"/>
    <w:rsid w:val="001406C0"/>
    <w:rsid w:val="00140AD1"/>
    <w:rsid w:val="00140E6F"/>
    <w:rsid w:val="0014170B"/>
    <w:rsid w:val="00141734"/>
    <w:rsid w:val="00142805"/>
    <w:rsid w:val="00142D9D"/>
    <w:rsid w:val="0014342D"/>
    <w:rsid w:val="00144377"/>
    <w:rsid w:val="00145053"/>
    <w:rsid w:val="001505F1"/>
    <w:rsid w:val="00150D7C"/>
    <w:rsid w:val="00151F9A"/>
    <w:rsid w:val="00152842"/>
    <w:rsid w:val="00153420"/>
    <w:rsid w:val="0015443D"/>
    <w:rsid w:val="00154C54"/>
    <w:rsid w:val="0015540B"/>
    <w:rsid w:val="00155A79"/>
    <w:rsid w:val="001569B5"/>
    <w:rsid w:val="00160048"/>
    <w:rsid w:val="001606E2"/>
    <w:rsid w:val="00160DCB"/>
    <w:rsid w:val="00161322"/>
    <w:rsid w:val="00161902"/>
    <w:rsid w:val="00163813"/>
    <w:rsid w:val="0016548F"/>
    <w:rsid w:val="00166440"/>
    <w:rsid w:val="00167269"/>
    <w:rsid w:val="00170F4F"/>
    <w:rsid w:val="00171DFD"/>
    <w:rsid w:val="00171FF5"/>
    <w:rsid w:val="00172BD9"/>
    <w:rsid w:val="00172DC1"/>
    <w:rsid w:val="0017352A"/>
    <w:rsid w:val="0017364E"/>
    <w:rsid w:val="00175902"/>
    <w:rsid w:val="001760C4"/>
    <w:rsid w:val="0017698A"/>
    <w:rsid w:val="00176C20"/>
    <w:rsid w:val="00176DCA"/>
    <w:rsid w:val="00176FB5"/>
    <w:rsid w:val="001774D7"/>
    <w:rsid w:val="00177859"/>
    <w:rsid w:val="0018094F"/>
    <w:rsid w:val="00181C0C"/>
    <w:rsid w:val="00182B93"/>
    <w:rsid w:val="00182CF4"/>
    <w:rsid w:val="00183133"/>
    <w:rsid w:val="001832B1"/>
    <w:rsid w:val="00183C36"/>
    <w:rsid w:val="00183ED0"/>
    <w:rsid w:val="00183F53"/>
    <w:rsid w:val="00184443"/>
    <w:rsid w:val="00184852"/>
    <w:rsid w:val="00184B7D"/>
    <w:rsid w:val="001856BF"/>
    <w:rsid w:val="00186021"/>
    <w:rsid w:val="0018735A"/>
    <w:rsid w:val="00191859"/>
    <w:rsid w:val="00194C28"/>
    <w:rsid w:val="0019580A"/>
    <w:rsid w:val="00196A95"/>
    <w:rsid w:val="001974BC"/>
    <w:rsid w:val="00197600"/>
    <w:rsid w:val="001A32EF"/>
    <w:rsid w:val="001A3CBD"/>
    <w:rsid w:val="001A4DBF"/>
    <w:rsid w:val="001A7C27"/>
    <w:rsid w:val="001A7E7F"/>
    <w:rsid w:val="001B0B93"/>
    <w:rsid w:val="001B14C0"/>
    <w:rsid w:val="001B2556"/>
    <w:rsid w:val="001B2C18"/>
    <w:rsid w:val="001B39E3"/>
    <w:rsid w:val="001B3EE7"/>
    <w:rsid w:val="001B41A7"/>
    <w:rsid w:val="001B591C"/>
    <w:rsid w:val="001B7052"/>
    <w:rsid w:val="001B7C51"/>
    <w:rsid w:val="001C023A"/>
    <w:rsid w:val="001C07AD"/>
    <w:rsid w:val="001C07B2"/>
    <w:rsid w:val="001C0D36"/>
    <w:rsid w:val="001C0F2C"/>
    <w:rsid w:val="001C251B"/>
    <w:rsid w:val="001C3187"/>
    <w:rsid w:val="001C518F"/>
    <w:rsid w:val="001C61D0"/>
    <w:rsid w:val="001C6AEF"/>
    <w:rsid w:val="001C7014"/>
    <w:rsid w:val="001C7EA5"/>
    <w:rsid w:val="001D10F9"/>
    <w:rsid w:val="001D194D"/>
    <w:rsid w:val="001D2207"/>
    <w:rsid w:val="001D307E"/>
    <w:rsid w:val="001D33A3"/>
    <w:rsid w:val="001D3C50"/>
    <w:rsid w:val="001D502D"/>
    <w:rsid w:val="001D5FCA"/>
    <w:rsid w:val="001D678B"/>
    <w:rsid w:val="001D71DF"/>
    <w:rsid w:val="001D7C81"/>
    <w:rsid w:val="001D7CA9"/>
    <w:rsid w:val="001E1924"/>
    <w:rsid w:val="001E1BD8"/>
    <w:rsid w:val="001E1FF5"/>
    <w:rsid w:val="001E2E27"/>
    <w:rsid w:val="001E5B9A"/>
    <w:rsid w:val="001E6A31"/>
    <w:rsid w:val="001E77D3"/>
    <w:rsid w:val="001F040F"/>
    <w:rsid w:val="001F06D6"/>
    <w:rsid w:val="001F1E80"/>
    <w:rsid w:val="001F21A4"/>
    <w:rsid w:val="001F2575"/>
    <w:rsid w:val="001F3543"/>
    <w:rsid w:val="001F375E"/>
    <w:rsid w:val="001F553F"/>
    <w:rsid w:val="001F7D13"/>
    <w:rsid w:val="001F7DEA"/>
    <w:rsid w:val="00201349"/>
    <w:rsid w:val="0020308D"/>
    <w:rsid w:val="002037CD"/>
    <w:rsid w:val="002039D3"/>
    <w:rsid w:val="00203F8A"/>
    <w:rsid w:val="00204488"/>
    <w:rsid w:val="00205236"/>
    <w:rsid w:val="0020589F"/>
    <w:rsid w:val="00206761"/>
    <w:rsid w:val="0020725B"/>
    <w:rsid w:val="00207E34"/>
    <w:rsid w:val="002100C5"/>
    <w:rsid w:val="00210491"/>
    <w:rsid w:val="00210511"/>
    <w:rsid w:val="00210606"/>
    <w:rsid w:val="00212763"/>
    <w:rsid w:val="00213A6D"/>
    <w:rsid w:val="00213E62"/>
    <w:rsid w:val="00214286"/>
    <w:rsid w:val="00215D3D"/>
    <w:rsid w:val="002163EF"/>
    <w:rsid w:val="00216F5A"/>
    <w:rsid w:val="00216FEF"/>
    <w:rsid w:val="00217307"/>
    <w:rsid w:val="00217A0B"/>
    <w:rsid w:val="00217BCD"/>
    <w:rsid w:val="0022087B"/>
    <w:rsid w:val="002232BE"/>
    <w:rsid w:val="00224833"/>
    <w:rsid w:val="00224970"/>
    <w:rsid w:val="00225F3B"/>
    <w:rsid w:val="00226601"/>
    <w:rsid w:val="002270EC"/>
    <w:rsid w:val="00227DFE"/>
    <w:rsid w:val="00230C24"/>
    <w:rsid w:val="0023100D"/>
    <w:rsid w:val="002312F9"/>
    <w:rsid w:val="00231689"/>
    <w:rsid w:val="00231877"/>
    <w:rsid w:val="0023379C"/>
    <w:rsid w:val="00234B73"/>
    <w:rsid w:val="0023591E"/>
    <w:rsid w:val="00235BF6"/>
    <w:rsid w:val="002371DC"/>
    <w:rsid w:val="00237672"/>
    <w:rsid w:val="00240603"/>
    <w:rsid w:val="00240CBE"/>
    <w:rsid w:val="00241A36"/>
    <w:rsid w:val="00241E3A"/>
    <w:rsid w:val="00242174"/>
    <w:rsid w:val="002427CC"/>
    <w:rsid w:val="0024532A"/>
    <w:rsid w:val="002466D8"/>
    <w:rsid w:val="0024725D"/>
    <w:rsid w:val="00247E09"/>
    <w:rsid w:val="00251A1A"/>
    <w:rsid w:val="002522B2"/>
    <w:rsid w:val="002533C2"/>
    <w:rsid w:val="00253FB4"/>
    <w:rsid w:val="00254756"/>
    <w:rsid w:val="00254EE8"/>
    <w:rsid w:val="002553B5"/>
    <w:rsid w:val="002555AC"/>
    <w:rsid w:val="002560DB"/>
    <w:rsid w:val="002613AF"/>
    <w:rsid w:val="00264626"/>
    <w:rsid w:val="00265400"/>
    <w:rsid w:val="00265430"/>
    <w:rsid w:val="00265AE3"/>
    <w:rsid w:val="00265CB0"/>
    <w:rsid w:val="00266E24"/>
    <w:rsid w:val="00267310"/>
    <w:rsid w:val="002673AF"/>
    <w:rsid w:val="002673EF"/>
    <w:rsid w:val="00267696"/>
    <w:rsid w:val="00270CC3"/>
    <w:rsid w:val="0027198D"/>
    <w:rsid w:val="00272110"/>
    <w:rsid w:val="00273ED1"/>
    <w:rsid w:val="002740D4"/>
    <w:rsid w:val="00274714"/>
    <w:rsid w:val="00274805"/>
    <w:rsid w:val="00275CB4"/>
    <w:rsid w:val="00275E20"/>
    <w:rsid w:val="0027680F"/>
    <w:rsid w:val="002774B3"/>
    <w:rsid w:val="00277D97"/>
    <w:rsid w:val="00280116"/>
    <w:rsid w:val="002806B2"/>
    <w:rsid w:val="00280F56"/>
    <w:rsid w:val="0028168B"/>
    <w:rsid w:val="00281A86"/>
    <w:rsid w:val="00282514"/>
    <w:rsid w:val="0028328D"/>
    <w:rsid w:val="00284256"/>
    <w:rsid w:val="002845DB"/>
    <w:rsid w:val="00287D8F"/>
    <w:rsid w:val="00290524"/>
    <w:rsid w:val="00290E21"/>
    <w:rsid w:val="00291681"/>
    <w:rsid w:val="002919C0"/>
    <w:rsid w:val="00291FED"/>
    <w:rsid w:val="00292BCE"/>
    <w:rsid w:val="00293336"/>
    <w:rsid w:val="00293AC9"/>
    <w:rsid w:val="0029462E"/>
    <w:rsid w:val="00295FAD"/>
    <w:rsid w:val="002963FF"/>
    <w:rsid w:val="0029792A"/>
    <w:rsid w:val="00297E05"/>
    <w:rsid w:val="002A03EE"/>
    <w:rsid w:val="002A061B"/>
    <w:rsid w:val="002A166D"/>
    <w:rsid w:val="002A1BED"/>
    <w:rsid w:val="002A2887"/>
    <w:rsid w:val="002A2F85"/>
    <w:rsid w:val="002A32E9"/>
    <w:rsid w:val="002A359B"/>
    <w:rsid w:val="002A4A9E"/>
    <w:rsid w:val="002A50C5"/>
    <w:rsid w:val="002A5C0D"/>
    <w:rsid w:val="002A6074"/>
    <w:rsid w:val="002A67E0"/>
    <w:rsid w:val="002A789C"/>
    <w:rsid w:val="002B140F"/>
    <w:rsid w:val="002B2F45"/>
    <w:rsid w:val="002B300B"/>
    <w:rsid w:val="002B3261"/>
    <w:rsid w:val="002B3515"/>
    <w:rsid w:val="002B3CB8"/>
    <w:rsid w:val="002B3F98"/>
    <w:rsid w:val="002B46E0"/>
    <w:rsid w:val="002B4B92"/>
    <w:rsid w:val="002B5B98"/>
    <w:rsid w:val="002B725E"/>
    <w:rsid w:val="002B77B3"/>
    <w:rsid w:val="002B7854"/>
    <w:rsid w:val="002C0133"/>
    <w:rsid w:val="002C0F88"/>
    <w:rsid w:val="002C17B7"/>
    <w:rsid w:val="002C18E8"/>
    <w:rsid w:val="002C1FF8"/>
    <w:rsid w:val="002C3986"/>
    <w:rsid w:val="002C3B66"/>
    <w:rsid w:val="002C41CE"/>
    <w:rsid w:val="002C4376"/>
    <w:rsid w:val="002C44A6"/>
    <w:rsid w:val="002C5471"/>
    <w:rsid w:val="002C575D"/>
    <w:rsid w:val="002C5AFB"/>
    <w:rsid w:val="002C5FC0"/>
    <w:rsid w:val="002C7070"/>
    <w:rsid w:val="002C7A75"/>
    <w:rsid w:val="002D0045"/>
    <w:rsid w:val="002D0718"/>
    <w:rsid w:val="002D0B48"/>
    <w:rsid w:val="002D143F"/>
    <w:rsid w:val="002D19D2"/>
    <w:rsid w:val="002D20AB"/>
    <w:rsid w:val="002D39AD"/>
    <w:rsid w:val="002D3BE3"/>
    <w:rsid w:val="002D465A"/>
    <w:rsid w:val="002D495C"/>
    <w:rsid w:val="002D5C96"/>
    <w:rsid w:val="002D5E7C"/>
    <w:rsid w:val="002D6CBE"/>
    <w:rsid w:val="002E0F41"/>
    <w:rsid w:val="002E10B5"/>
    <w:rsid w:val="002E245F"/>
    <w:rsid w:val="002E422C"/>
    <w:rsid w:val="002E49D5"/>
    <w:rsid w:val="002E4DA5"/>
    <w:rsid w:val="002E5378"/>
    <w:rsid w:val="002E61C1"/>
    <w:rsid w:val="002E64F8"/>
    <w:rsid w:val="002E6621"/>
    <w:rsid w:val="002E76A0"/>
    <w:rsid w:val="002E7C16"/>
    <w:rsid w:val="002F0DE9"/>
    <w:rsid w:val="002F3581"/>
    <w:rsid w:val="002F35F1"/>
    <w:rsid w:val="002F3A44"/>
    <w:rsid w:val="002F4198"/>
    <w:rsid w:val="002F4470"/>
    <w:rsid w:val="002F4894"/>
    <w:rsid w:val="002F52C7"/>
    <w:rsid w:val="002F7DB9"/>
    <w:rsid w:val="0030003D"/>
    <w:rsid w:val="0030050C"/>
    <w:rsid w:val="00300ACE"/>
    <w:rsid w:val="00300D21"/>
    <w:rsid w:val="00300D40"/>
    <w:rsid w:val="00301066"/>
    <w:rsid w:val="0030189A"/>
    <w:rsid w:val="003029FE"/>
    <w:rsid w:val="00302C6F"/>
    <w:rsid w:val="003041EF"/>
    <w:rsid w:val="00305694"/>
    <w:rsid w:val="00305BA0"/>
    <w:rsid w:val="00307147"/>
    <w:rsid w:val="003102D4"/>
    <w:rsid w:val="003109E8"/>
    <w:rsid w:val="00310E11"/>
    <w:rsid w:val="003114BD"/>
    <w:rsid w:val="00313CCE"/>
    <w:rsid w:val="00313D0B"/>
    <w:rsid w:val="00313DD6"/>
    <w:rsid w:val="00315693"/>
    <w:rsid w:val="003163AF"/>
    <w:rsid w:val="00317E24"/>
    <w:rsid w:val="00317F5D"/>
    <w:rsid w:val="00321BBD"/>
    <w:rsid w:val="00322238"/>
    <w:rsid w:val="0032235C"/>
    <w:rsid w:val="003237FB"/>
    <w:rsid w:val="00323A85"/>
    <w:rsid w:val="00324232"/>
    <w:rsid w:val="00324E10"/>
    <w:rsid w:val="003252A3"/>
    <w:rsid w:val="003267A1"/>
    <w:rsid w:val="00326F3F"/>
    <w:rsid w:val="00327F35"/>
    <w:rsid w:val="00330AA0"/>
    <w:rsid w:val="0033139F"/>
    <w:rsid w:val="0033192A"/>
    <w:rsid w:val="00332981"/>
    <w:rsid w:val="00332BE8"/>
    <w:rsid w:val="00332CD0"/>
    <w:rsid w:val="00333834"/>
    <w:rsid w:val="00334AE5"/>
    <w:rsid w:val="00334B1D"/>
    <w:rsid w:val="00334F99"/>
    <w:rsid w:val="003351D5"/>
    <w:rsid w:val="00336EFD"/>
    <w:rsid w:val="003376CC"/>
    <w:rsid w:val="003400A7"/>
    <w:rsid w:val="00341A75"/>
    <w:rsid w:val="0034212E"/>
    <w:rsid w:val="003431EF"/>
    <w:rsid w:val="00344140"/>
    <w:rsid w:val="00345710"/>
    <w:rsid w:val="003461AF"/>
    <w:rsid w:val="00347A25"/>
    <w:rsid w:val="0035041D"/>
    <w:rsid w:val="003511B9"/>
    <w:rsid w:val="003517A1"/>
    <w:rsid w:val="00351B82"/>
    <w:rsid w:val="003524A2"/>
    <w:rsid w:val="0035571F"/>
    <w:rsid w:val="00355A8C"/>
    <w:rsid w:val="00356D3D"/>
    <w:rsid w:val="00356F09"/>
    <w:rsid w:val="00357C5F"/>
    <w:rsid w:val="0036161A"/>
    <w:rsid w:val="00362B12"/>
    <w:rsid w:val="00362C93"/>
    <w:rsid w:val="00363A42"/>
    <w:rsid w:val="00363B9F"/>
    <w:rsid w:val="00363DF6"/>
    <w:rsid w:val="00364E15"/>
    <w:rsid w:val="00364FB5"/>
    <w:rsid w:val="00366C55"/>
    <w:rsid w:val="0036750D"/>
    <w:rsid w:val="003700CF"/>
    <w:rsid w:val="0037020B"/>
    <w:rsid w:val="00370B37"/>
    <w:rsid w:val="00372CC5"/>
    <w:rsid w:val="00374A24"/>
    <w:rsid w:val="00374BF2"/>
    <w:rsid w:val="003751C0"/>
    <w:rsid w:val="0037594A"/>
    <w:rsid w:val="00376265"/>
    <w:rsid w:val="00376E8F"/>
    <w:rsid w:val="00377E0A"/>
    <w:rsid w:val="00380592"/>
    <w:rsid w:val="00380E07"/>
    <w:rsid w:val="0038157C"/>
    <w:rsid w:val="003819A6"/>
    <w:rsid w:val="00381CB8"/>
    <w:rsid w:val="00382150"/>
    <w:rsid w:val="003821CC"/>
    <w:rsid w:val="003829D9"/>
    <w:rsid w:val="00382FFA"/>
    <w:rsid w:val="00384124"/>
    <w:rsid w:val="00384247"/>
    <w:rsid w:val="003853B2"/>
    <w:rsid w:val="00386CC1"/>
    <w:rsid w:val="003873D8"/>
    <w:rsid w:val="003876EB"/>
    <w:rsid w:val="0038781E"/>
    <w:rsid w:val="00390099"/>
    <w:rsid w:val="00390896"/>
    <w:rsid w:val="00390B0A"/>
    <w:rsid w:val="00390E0C"/>
    <w:rsid w:val="00390F31"/>
    <w:rsid w:val="00391912"/>
    <w:rsid w:val="00392E5C"/>
    <w:rsid w:val="00394016"/>
    <w:rsid w:val="00395344"/>
    <w:rsid w:val="0039547B"/>
    <w:rsid w:val="00397D5C"/>
    <w:rsid w:val="003A0832"/>
    <w:rsid w:val="003A08B8"/>
    <w:rsid w:val="003A0CD1"/>
    <w:rsid w:val="003A0D56"/>
    <w:rsid w:val="003A0DC2"/>
    <w:rsid w:val="003A3209"/>
    <w:rsid w:val="003A3799"/>
    <w:rsid w:val="003A3808"/>
    <w:rsid w:val="003A409A"/>
    <w:rsid w:val="003A435D"/>
    <w:rsid w:val="003A458E"/>
    <w:rsid w:val="003A47AA"/>
    <w:rsid w:val="003A4B73"/>
    <w:rsid w:val="003A5340"/>
    <w:rsid w:val="003A7798"/>
    <w:rsid w:val="003A77C1"/>
    <w:rsid w:val="003A7E19"/>
    <w:rsid w:val="003B0D58"/>
    <w:rsid w:val="003B1B55"/>
    <w:rsid w:val="003B1CAA"/>
    <w:rsid w:val="003B33C0"/>
    <w:rsid w:val="003B4F70"/>
    <w:rsid w:val="003B50BC"/>
    <w:rsid w:val="003B5429"/>
    <w:rsid w:val="003B6435"/>
    <w:rsid w:val="003B68C4"/>
    <w:rsid w:val="003B6F76"/>
    <w:rsid w:val="003B757A"/>
    <w:rsid w:val="003C003C"/>
    <w:rsid w:val="003C222C"/>
    <w:rsid w:val="003C28B0"/>
    <w:rsid w:val="003C29D4"/>
    <w:rsid w:val="003C319E"/>
    <w:rsid w:val="003C320B"/>
    <w:rsid w:val="003C5836"/>
    <w:rsid w:val="003C58F6"/>
    <w:rsid w:val="003C6F12"/>
    <w:rsid w:val="003C7994"/>
    <w:rsid w:val="003C7E31"/>
    <w:rsid w:val="003D25F0"/>
    <w:rsid w:val="003D2DAA"/>
    <w:rsid w:val="003D2DF1"/>
    <w:rsid w:val="003D3C62"/>
    <w:rsid w:val="003D43E0"/>
    <w:rsid w:val="003D542A"/>
    <w:rsid w:val="003D560F"/>
    <w:rsid w:val="003D60D8"/>
    <w:rsid w:val="003D706D"/>
    <w:rsid w:val="003D745E"/>
    <w:rsid w:val="003D76EF"/>
    <w:rsid w:val="003E233F"/>
    <w:rsid w:val="003E2872"/>
    <w:rsid w:val="003E5AB5"/>
    <w:rsid w:val="003E5B97"/>
    <w:rsid w:val="003E68DB"/>
    <w:rsid w:val="003E7554"/>
    <w:rsid w:val="003E78D8"/>
    <w:rsid w:val="003E7BF0"/>
    <w:rsid w:val="003E7F68"/>
    <w:rsid w:val="003F0AA0"/>
    <w:rsid w:val="003F19EB"/>
    <w:rsid w:val="003F282E"/>
    <w:rsid w:val="003F2D26"/>
    <w:rsid w:val="003F2E29"/>
    <w:rsid w:val="003F3E1D"/>
    <w:rsid w:val="003F505E"/>
    <w:rsid w:val="003F5A5B"/>
    <w:rsid w:val="003F6255"/>
    <w:rsid w:val="003F73A9"/>
    <w:rsid w:val="003F73C4"/>
    <w:rsid w:val="004008B2"/>
    <w:rsid w:val="00400D03"/>
    <w:rsid w:val="00402CF7"/>
    <w:rsid w:val="00402D99"/>
    <w:rsid w:val="0040376D"/>
    <w:rsid w:val="00404731"/>
    <w:rsid w:val="004048F9"/>
    <w:rsid w:val="004052B2"/>
    <w:rsid w:val="00406233"/>
    <w:rsid w:val="004079DA"/>
    <w:rsid w:val="00410286"/>
    <w:rsid w:val="00410A80"/>
    <w:rsid w:val="00411963"/>
    <w:rsid w:val="00413346"/>
    <w:rsid w:val="0041425D"/>
    <w:rsid w:val="004149F8"/>
    <w:rsid w:val="00414AC7"/>
    <w:rsid w:val="00414C36"/>
    <w:rsid w:val="00414E12"/>
    <w:rsid w:val="004162A7"/>
    <w:rsid w:val="00420FA6"/>
    <w:rsid w:val="00422066"/>
    <w:rsid w:val="004228FC"/>
    <w:rsid w:val="00422990"/>
    <w:rsid w:val="00423AF4"/>
    <w:rsid w:val="00425088"/>
    <w:rsid w:val="00425A68"/>
    <w:rsid w:val="004265E9"/>
    <w:rsid w:val="00427CE7"/>
    <w:rsid w:val="004314B0"/>
    <w:rsid w:val="004316B0"/>
    <w:rsid w:val="00432429"/>
    <w:rsid w:val="00432E79"/>
    <w:rsid w:val="00433100"/>
    <w:rsid w:val="004332E1"/>
    <w:rsid w:val="00433671"/>
    <w:rsid w:val="00433DED"/>
    <w:rsid w:val="0043495D"/>
    <w:rsid w:val="00435763"/>
    <w:rsid w:val="004360DC"/>
    <w:rsid w:val="0044213D"/>
    <w:rsid w:val="0044235D"/>
    <w:rsid w:val="00443C2F"/>
    <w:rsid w:val="0044443E"/>
    <w:rsid w:val="00444879"/>
    <w:rsid w:val="0044490C"/>
    <w:rsid w:val="00444A6D"/>
    <w:rsid w:val="004463EE"/>
    <w:rsid w:val="00447920"/>
    <w:rsid w:val="00451133"/>
    <w:rsid w:val="00451774"/>
    <w:rsid w:val="0045203F"/>
    <w:rsid w:val="00452436"/>
    <w:rsid w:val="0045262C"/>
    <w:rsid w:val="0045362D"/>
    <w:rsid w:val="00453F05"/>
    <w:rsid w:val="00454952"/>
    <w:rsid w:val="004561E0"/>
    <w:rsid w:val="004569F6"/>
    <w:rsid w:val="00457622"/>
    <w:rsid w:val="00457733"/>
    <w:rsid w:val="00457898"/>
    <w:rsid w:val="00457B20"/>
    <w:rsid w:val="00457ECC"/>
    <w:rsid w:val="004606CF"/>
    <w:rsid w:val="004607A4"/>
    <w:rsid w:val="00460D4D"/>
    <w:rsid w:val="00461677"/>
    <w:rsid w:val="00461DF7"/>
    <w:rsid w:val="004624F6"/>
    <w:rsid w:val="00462B6B"/>
    <w:rsid w:val="00462D77"/>
    <w:rsid w:val="0046324C"/>
    <w:rsid w:val="004636CE"/>
    <w:rsid w:val="00464594"/>
    <w:rsid w:val="00464EEC"/>
    <w:rsid w:val="00465DBB"/>
    <w:rsid w:val="00466926"/>
    <w:rsid w:val="00467292"/>
    <w:rsid w:val="00467CF7"/>
    <w:rsid w:val="00470056"/>
    <w:rsid w:val="004709F8"/>
    <w:rsid w:val="00470ABD"/>
    <w:rsid w:val="004711E1"/>
    <w:rsid w:val="00471701"/>
    <w:rsid w:val="0047238E"/>
    <w:rsid w:val="004736AE"/>
    <w:rsid w:val="00475046"/>
    <w:rsid w:val="004759C5"/>
    <w:rsid w:val="00476F53"/>
    <w:rsid w:val="0047763D"/>
    <w:rsid w:val="00477B64"/>
    <w:rsid w:val="00480018"/>
    <w:rsid w:val="00480511"/>
    <w:rsid w:val="0048064E"/>
    <w:rsid w:val="00480E7C"/>
    <w:rsid w:val="00480FC6"/>
    <w:rsid w:val="0048102A"/>
    <w:rsid w:val="004810C0"/>
    <w:rsid w:val="004820EF"/>
    <w:rsid w:val="0048475C"/>
    <w:rsid w:val="00484E38"/>
    <w:rsid w:val="00485A32"/>
    <w:rsid w:val="00486EBE"/>
    <w:rsid w:val="00487118"/>
    <w:rsid w:val="00490AB1"/>
    <w:rsid w:val="00490C72"/>
    <w:rsid w:val="004930B5"/>
    <w:rsid w:val="004944D3"/>
    <w:rsid w:val="004945DB"/>
    <w:rsid w:val="00494A5E"/>
    <w:rsid w:val="00495B69"/>
    <w:rsid w:val="004962BC"/>
    <w:rsid w:val="004964B6"/>
    <w:rsid w:val="004977BA"/>
    <w:rsid w:val="00497B90"/>
    <w:rsid w:val="00497CF4"/>
    <w:rsid w:val="00497EB1"/>
    <w:rsid w:val="004A038E"/>
    <w:rsid w:val="004A18CF"/>
    <w:rsid w:val="004A2B76"/>
    <w:rsid w:val="004A3E4E"/>
    <w:rsid w:val="004A45EA"/>
    <w:rsid w:val="004A4635"/>
    <w:rsid w:val="004A488C"/>
    <w:rsid w:val="004A4C1D"/>
    <w:rsid w:val="004A6CAA"/>
    <w:rsid w:val="004A6F2D"/>
    <w:rsid w:val="004A7BB5"/>
    <w:rsid w:val="004B030D"/>
    <w:rsid w:val="004B0C36"/>
    <w:rsid w:val="004B216C"/>
    <w:rsid w:val="004B229B"/>
    <w:rsid w:val="004B2565"/>
    <w:rsid w:val="004B269E"/>
    <w:rsid w:val="004B4AB5"/>
    <w:rsid w:val="004B5E9E"/>
    <w:rsid w:val="004B694E"/>
    <w:rsid w:val="004B6B8B"/>
    <w:rsid w:val="004B6C12"/>
    <w:rsid w:val="004B7EFF"/>
    <w:rsid w:val="004C007B"/>
    <w:rsid w:val="004C01E6"/>
    <w:rsid w:val="004C0785"/>
    <w:rsid w:val="004C192C"/>
    <w:rsid w:val="004C31DB"/>
    <w:rsid w:val="004C3AB9"/>
    <w:rsid w:val="004C52B7"/>
    <w:rsid w:val="004C531F"/>
    <w:rsid w:val="004C5B5E"/>
    <w:rsid w:val="004C60E2"/>
    <w:rsid w:val="004C60E7"/>
    <w:rsid w:val="004C67E3"/>
    <w:rsid w:val="004D0316"/>
    <w:rsid w:val="004D0A15"/>
    <w:rsid w:val="004D1BBC"/>
    <w:rsid w:val="004D2807"/>
    <w:rsid w:val="004D2C58"/>
    <w:rsid w:val="004D3318"/>
    <w:rsid w:val="004D3F4C"/>
    <w:rsid w:val="004D40FA"/>
    <w:rsid w:val="004D44EB"/>
    <w:rsid w:val="004D5AD2"/>
    <w:rsid w:val="004D662B"/>
    <w:rsid w:val="004D6DB7"/>
    <w:rsid w:val="004E031B"/>
    <w:rsid w:val="004E0ED6"/>
    <w:rsid w:val="004E18BE"/>
    <w:rsid w:val="004E286F"/>
    <w:rsid w:val="004E4A06"/>
    <w:rsid w:val="004E6C02"/>
    <w:rsid w:val="004E7FB4"/>
    <w:rsid w:val="004F17EB"/>
    <w:rsid w:val="004F24DD"/>
    <w:rsid w:val="004F2534"/>
    <w:rsid w:val="004F3140"/>
    <w:rsid w:val="004F3407"/>
    <w:rsid w:val="004F4AAC"/>
    <w:rsid w:val="004F69DD"/>
    <w:rsid w:val="004F6E19"/>
    <w:rsid w:val="004F77D9"/>
    <w:rsid w:val="00500112"/>
    <w:rsid w:val="005012AA"/>
    <w:rsid w:val="00501311"/>
    <w:rsid w:val="00504FEA"/>
    <w:rsid w:val="005054CA"/>
    <w:rsid w:val="00505567"/>
    <w:rsid w:val="00506C59"/>
    <w:rsid w:val="005076B3"/>
    <w:rsid w:val="005078E3"/>
    <w:rsid w:val="00510247"/>
    <w:rsid w:val="0051030D"/>
    <w:rsid w:val="005114B3"/>
    <w:rsid w:val="00512744"/>
    <w:rsid w:val="00512CEC"/>
    <w:rsid w:val="00513795"/>
    <w:rsid w:val="00513B22"/>
    <w:rsid w:val="00514515"/>
    <w:rsid w:val="00514629"/>
    <w:rsid w:val="00514D25"/>
    <w:rsid w:val="005157EF"/>
    <w:rsid w:val="005176EA"/>
    <w:rsid w:val="005177F1"/>
    <w:rsid w:val="00517B79"/>
    <w:rsid w:val="00517CD3"/>
    <w:rsid w:val="005201FD"/>
    <w:rsid w:val="00521520"/>
    <w:rsid w:val="00523E07"/>
    <w:rsid w:val="005268D2"/>
    <w:rsid w:val="005270AA"/>
    <w:rsid w:val="00527AFB"/>
    <w:rsid w:val="00527FB4"/>
    <w:rsid w:val="005310FA"/>
    <w:rsid w:val="00531CDE"/>
    <w:rsid w:val="00531F65"/>
    <w:rsid w:val="0053259B"/>
    <w:rsid w:val="00534492"/>
    <w:rsid w:val="00534E24"/>
    <w:rsid w:val="00534E75"/>
    <w:rsid w:val="0053618E"/>
    <w:rsid w:val="005362D6"/>
    <w:rsid w:val="0053678C"/>
    <w:rsid w:val="00541DAD"/>
    <w:rsid w:val="005420CD"/>
    <w:rsid w:val="00542BEA"/>
    <w:rsid w:val="0054380B"/>
    <w:rsid w:val="00543961"/>
    <w:rsid w:val="00544971"/>
    <w:rsid w:val="00544F91"/>
    <w:rsid w:val="00545455"/>
    <w:rsid w:val="00545EFD"/>
    <w:rsid w:val="005460BC"/>
    <w:rsid w:val="0054639D"/>
    <w:rsid w:val="0054787D"/>
    <w:rsid w:val="005479C8"/>
    <w:rsid w:val="00547F0D"/>
    <w:rsid w:val="00550299"/>
    <w:rsid w:val="00550AD2"/>
    <w:rsid w:val="00551A01"/>
    <w:rsid w:val="00551B12"/>
    <w:rsid w:val="0055266B"/>
    <w:rsid w:val="005527FE"/>
    <w:rsid w:val="0055337C"/>
    <w:rsid w:val="00553B44"/>
    <w:rsid w:val="005544A2"/>
    <w:rsid w:val="0055617F"/>
    <w:rsid w:val="00556E5A"/>
    <w:rsid w:val="00556E71"/>
    <w:rsid w:val="00557617"/>
    <w:rsid w:val="00557A76"/>
    <w:rsid w:val="00561785"/>
    <w:rsid w:val="00561897"/>
    <w:rsid w:val="005629F1"/>
    <w:rsid w:val="00562D7C"/>
    <w:rsid w:val="00563668"/>
    <w:rsid w:val="005637CA"/>
    <w:rsid w:val="0056482D"/>
    <w:rsid w:val="00565A7C"/>
    <w:rsid w:val="005671BC"/>
    <w:rsid w:val="00567AE0"/>
    <w:rsid w:val="00567BCB"/>
    <w:rsid w:val="0057003B"/>
    <w:rsid w:val="005703EE"/>
    <w:rsid w:val="005705B5"/>
    <w:rsid w:val="00570C03"/>
    <w:rsid w:val="00570C9C"/>
    <w:rsid w:val="00570F3C"/>
    <w:rsid w:val="0057125E"/>
    <w:rsid w:val="00571C44"/>
    <w:rsid w:val="00571C9A"/>
    <w:rsid w:val="00573625"/>
    <w:rsid w:val="00573688"/>
    <w:rsid w:val="00573977"/>
    <w:rsid w:val="00573C97"/>
    <w:rsid w:val="00573D58"/>
    <w:rsid w:val="00574355"/>
    <w:rsid w:val="00574972"/>
    <w:rsid w:val="00575F09"/>
    <w:rsid w:val="00576191"/>
    <w:rsid w:val="00576536"/>
    <w:rsid w:val="00576AA2"/>
    <w:rsid w:val="00576C16"/>
    <w:rsid w:val="00576D0C"/>
    <w:rsid w:val="00580B91"/>
    <w:rsid w:val="00581BD2"/>
    <w:rsid w:val="00581E2F"/>
    <w:rsid w:val="005829FC"/>
    <w:rsid w:val="005840DA"/>
    <w:rsid w:val="00585DEE"/>
    <w:rsid w:val="00591700"/>
    <w:rsid w:val="00591FAB"/>
    <w:rsid w:val="005921A2"/>
    <w:rsid w:val="00593ECF"/>
    <w:rsid w:val="00593F38"/>
    <w:rsid w:val="00594088"/>
    <w:rsid w:val="0059474E"/>
    <w:rsid w:val="00594CDA"/>
    <w:rsid w:val="00595057"/>
    <w:rsid w:val="00595112"/>
    <w:rsid w:val="00595274"/>
    <w:rsid w:val="00596E77"/>
    <w:rsid w:val="00597B00"/>
    <w:rsid w:val="005A1642"/>
    <w:rsid w:val="005A19E0"/>
    <w:rsid w:val="005A3E46"/>
    <w:rsid w:val="005A41CA"/>
    <w:rsid w:val="005A4B5F"/>
    <w:rsid w:val="005A4BED"/>
    <w:rsid w:val="005A5D7F"/>
    <w:rsid w:val="005A72F4"/>
    <w:rsid w:val="005A7937"/>
    <w:rsid w:val="005A7ACE"/>
    <w:rsid w:val="005B085D"/>
    <w:rsid w:val="005B1643"/>
    <w:rsid w:val="005B1A7E"/>
    <w:rsid w:val="005B24F1"/>
    <w:rsid w:val="005B4AAE"/>
    <w:rsid w:val="005B5141"/>
    <w:rsid w:val="005B5769"/>
    <w:rsid w:val="005B7203"/>
    <w:rsid w:val="005C05E0"/>
    <w:rsid w:val="005C0FC1"/>
    <w:rsid w:val="005C1215"/>
    <w:rsid w:val="005C133C"/>
    <w:rsid w:val="005C1CEB"/>
    <w:rsid w:val="005C2D35"/>
    <w:rsid w:val="005C4089"/>
    <w:rsid w:val="005C437E"/>
    <w:rsid w:val="005C49AE"/>
    <w:rsid w:val="005C56EE"/>
    <w:rsid w:val="005C5733"/>
    <w:rsid w:val="005C5DAE"/>
    <w:rsid w:val="005C7A1F"/>
    <w:rsid w:val="005D0253"/>
    <w:rsid w:val="005D03B8"/>
    <w:rsid w:val="005D04F6"/>
    <w:rsid w:val="005D08C5"/>
    <w:rsid w:val="005D1405"/>
    <w:rsid w:val="005D3069"/>
    <w:rsid w:val="005D35E0"/>
    <w:rsid w:val="005D3CB6"/>
    <w:rsid w:val="005D3D44"/>
    <w:rsid w:val="005D4A73"/>
    <w:rsid w:val="005D5834"/>
    <w:rsid w:val="005D599B"/>
    <w:rsid w:val="005D614C"/>
    <w:rsid w:val="005D63CE"/>
    <w:rsid w:val="005D67C3"/>
    <w:rsid w:val="005D7636"/>
    <w:rsid w:val="005D7D28"/>
    <w:rsid w:val="005E0653"/>
    <w:rsid w:val="005E176F"/>
    <w:rsid w:val="005E37CF"/>
    <w:rsid w:val="005E395C"/>
    <w:rsid w:val="005E3C3B"/>
    <w:rsid w:val="005E494C"/>
    <w:rsid w:val="005E516F"/>
    <w:rsid w:val="005E521C"/>
    <w:rsid w:val="005E5267"/>
    <w:rsid w:val="005E6112"/>
    <w:rsid w:val="005F008F"/>
    <w:rsid w:val="005F0705"/>
    <w:rsid w:val="005F2681"/>
    <w:rsid w:val="005F30D5"/>
    <w:rsid w:val="005F31F9"/>
    <w:rsid w:val="005F362E"/>
    <w:rsid w:val="005F6346"/>
    <w:rsid w:val="005F76A4"/>
    <w:rsid w:val="0060042C"/>
    <w:rsid w:val="00600E62"/>
    <w:rsid w:val="006019FF"/>
    <w:rsid w:val="006023D2"/>
    <w:rsid w:val="00602547"/>
    <w:rsid w:val="00602D59"/>
    <w:rsid w:val="00604AF0"/>
    <w:rsid w:val="006052F2"/>
    <w:rsid w:val="006066F5"/>
    <w:rsid w:val="00606D63"/>
    <w:rsid w:val="00607A52"/>
    <w:rsid w:val="00607A95"/>
    <w:rsid w:val="00607B37"/>
    <w:rsid w:val="00610694"/>
    <w:rsid w:val="006106A4"/>
    <w:rsid w:val="00611B5E"/>
    <w:rsid w:val="00611CD0"/>
    <w:rsid w:val="00611FE3"/>
    <w:rsid w:val="00613612"/>
    <w:rsid w:val="006136D9"/>
    <w:rsid w:val="006138A0"/>
    <w:rsid w:val="00613ADF"/>
    <w:rsid w:val="00613DA6"/>
    <w:rsid w:val="00613E72"/>
    <w:rsid w:val="00613F45"/>
    <w:rsid w:val="006162C0"/>
    <w:rsid w:val="00616F4C"/>
    <w:rsid w:val="00617EEB"/>
    <w:rsid w:val="00617F0E"/>
    <w:rsid w:val="00621236"/>
    <w:rsid w:val="00621846"/>
    <w:rsid w:val="006228F0"/>
    <w:rsid w:val="006243E8"/>
    <w:rsid w:val="0062509F"/>
    <w:rsid w:val="00625BC7"/>
    <w:rsid w:val="00626DB2"/>
    <w:rsid w:val="00630CE9"/>
    <w:rsid w:val="006312E5"/>
    <w:rsid w:val="00632872"/>
    <w:rsid w:val="00632C77"/>
    <w:rsid w:val="00635835"/>
    <w:rsid w:val="00635B7A"/>
    <w:rsid w:val="00635EC7"/>
    <w:rsid w:val="00637B3C"/>
    <w:rsid w:val="00637D10"/>
    <w:rsid w:val="006403DC"/>
    <w:rsid w:val="0064203F"/>
    <w:rsid w:val="006421AE"/>
    <w:rsid w:val="00642A72"/>
    <w:rsid w:val="00643135"/>
    <w:rsid w:val="006442DE"/>
    <w:rsid w:val="0064464A"/>
    <w:rsid w:val="0064504C"/>
    <w:rsid w:val="00646F0F"/>
    <w:rsid w:val="006504ED"/>
    <w:rsid w:val="0065126E"/>
    <w:rsid w:val="006513FF"/>
    <w:rsid w:val="00651D0C"/>
    <w:rsid w:val="00652EC9"/>
    <w:rsid w:val="00653C49"/>
    <w:rsid w:val="00654445"/>
    <w:rsid w:val="0065471B"/>
    <w:rsid w:val="00654FB0"/>
    <w:rsid w:val="006557EF"/>
    <w:rsid w:val="00656B7F"/>
    <w:rsid w:val="00656F3D"/>
    <w:rsid w:val="0065717C"/>
    <w:rsid w:val="0065750F"/>
    <w:rsid w:val="006578DC"/>
    <w:rsid w:val="00657E6F"/>
    <w:rsid w:val="00661DA3"/>
    <w:rsid w:val="006637A4"/>
    <w:rsid w:val="006654AF"/>
    <w:rsid w:val="006659AC"/>
    <w:rsid w:val="00667304"/>
    <w:rsid w:val="0067033E"/>
    <w:rsid w:val="00670647"/>
    <w:rsid w:val="00671349"/>
    <w:rsid w:val="006717A3"/>
    <w:rsid w:val="00672208"/>
    <w:rsid w:val="006726DF"/>
    <w:rsid w:val="00673223"/>
    <w:rsid w:val="00673B3B"/>
    <w:rsid w:val="00673ED9"/>
    <w:rsid w:val="006747EF"/>
    <w:rsid w:val="00676C88"/>
    <w:rsid w:val="00677127"/>
    <w:rsid w:val="00677AEE"/>
    <w:rsid w:val="00677E5F"/>
    <w:rsid w:val="0068034F"/>
    <w:rsid w:val="0068198C"/>
    <w:rsid w:val="00681EE6"/>
    <w:rsid w:val="00682B4F"/>
    <w:rsid w:val="006831FA"/>
    <w:rsid w:val="00683259"/>
    <w:rsid w:val="00683A3A"/>
    <w:rsid w:val="00683D10"/>
    <w:rsid w:val="00686192"/>
    <w:rsid w:val="00686E1A"/>
    <w:rsid w:val="0068727E"/>
    <w:rsid w:val="006875F5"/>
    <w:rsid w:val="006877BD"/>
    <w:rsid w:val="00687E92"/>
    <w:rsid w:val="0069028B"/>
    <w:rsid w:val="00690A49"/>
    <w:rsid w:val="006913B2"/>
    <w:rsid w:val="0069416E"/>
    <w:rsid w:val="00694239"/>
    <w:rsid w:val="00695921"/>
    <w:rsid w:val="00695E08"/>
    <w:rsid w:val="00696233"/>
    <w:rsid w:val="006A091C"/>
    <w:rsid w:val="006A2C61"/>
    <w:rsid w:val="006A2F75"/>
    <w:rsid w:val="006A40B0"/>
    <w:rsid w:val="006A41EF"/>
    <w:rsid w:val="006A4635"/>
    <w:rsid w:val="006A4AC6"/>
    <w:rsid w:val="006A4B9B"/>
    <w:rsid w:val="006A4E23"/>
    <w:rsid w:val="006A5643"/>
    <w:rsid w:val="006A6688"/>
    <w:rsid w:val="006A74DF"/>
    <w:rsid w:val="006A7EFE"/>
    <w:rsid w:val="006B2B04"/>
    <w:rsid w:val="006B3416"/>
    <w:rsid w:val="006B4D45"/>
    <w:rsid w:val="006B5844"/>
    <w:rsid w:val="006B64A4"/>
    <w:rsid w:val="006B6B70"/>
    <w:rsid w:val="006B6E7F"/>
    <w:rsid w:val="006C0AD2"/>
    <w:rsid w:val="006C18F0"/>
    <w:rsid w:val="006C30C4"/>
    <w:rsid w:val="006C3793"/>
    <w:rsid w:val="006C45E9"/>
    <w:rsid w:val="006C5890"/>
    <w:rsid w:val="006C5B4D"/>
    <w:rsid w:val="006D0125"/>
    <w:rsid w:val="006D03D7"/>
    <w:rsid w:val="006D0BEA"/>
    <w:rsid w:val="006D1305"/>
    <w:rsid w:val="006D16C6"/>
    <w:rsid w:val="006D1C2B"/>
    <w:rsid w:val="006D1EC5"/>
    <w:rsid w:val="006D2E4A"/>
    <w:rsid w:val="006D3087"/>
    <w:rsid w:val="006D33E2"/>
    <w:rsid w:val="006D4210"/>
    <w:rsid w:val="006D4BB5"/>
    <w:rsid w:val="006D543C"/>
    <w:rsid w:val="006D60F5"/>
    <w:rsid w:val="006D762A"/>
    <w:rsid w:val="006D78DF"/>
    <w:rsid w:val="006E056E"/>
    <w:rsid w:val="006E0EEB"/>
    <w:rsid w:val="006E240A"/>
    <w:rsid w:val="006E2686"/>
    <w:rsid w:val="006E2B36"/>
    <w:rsid w:val="006E3CFF"/>
    <w:rsid w:val="006E4C2A"/>
    <w:rsid w:val="006E4EA8"/>
    <w:rsid w:val="006E5264"/>
    <w:rsid w:val="006E55F2"/>
    <w:rsid w:val="006E644D"/>
    <w:rsid w:val="006E6473"/>
    <w:rsid w:val="006E7B68"/>
    <w:rsid w:val="006F1586"/>
    <w:rsid w:val="006F16AA"/>
    <w:rsid w:val="006F1985"/>
    <w:rsid w:val="006F1C87"/>
    <w:rsid w:val="006F1DA9"/>
    <w:rsid w:val="006F327F"/>
    <w:rsid w:val="006F33B8"/>
    <w:rsid w:val="006F3857"/>
    <w:rsid w:val="006F3B41"/>
    <w:rsid w:val="006F3B86"/>
    <w:rsid w:val="006F3DA2"/>
    <w:rsid w:val="006F48DC"/>
    <w:rsid w:val="006F54C0"/>
    <w:rsid w:val="006F5A18"/>
    <w:rsid w:val="007005EA"/>
    <w:rsid w:val="00701A38"/>
    <w:rsid w:val="0070238F"/>
    <w:rsid w:val="00702A2C"/>
    <w:rsid w:val="00702FB8"/>
    <w:rsid w:val="007030AC"/>
    <w:rsid w:val="00704748"/>
    <w:rsid w:val="00705EDB"/>
    <w:rsid w:val="007072D6"/>
    <w:rsid w:val="007075CC"/>
    <w:rsid w:val="0071205E"/>
    <w:rsid w:val="00712213"/>
    <w:rsid w:val="007123F4"/>
    <w:rsid w:val="00712A9F"/>
    <w:rsid w:val="00713968"/>
    <w:rsid w:val="007148C2"/>
    <w:rsid w:val="00716752"/>
    <w:rsid w:val="00716FEF"/>
    <w:rsid w:val="0071762D"/>
    <w:rsid w:val="00721D8E"/>
    <w:rsid w:val="00721E11"/>
    <w:rsid w:val="00722973"/>
    <w:rsid w:val="00723095"/>
    <w:rsid w:val="00724791"/>
    <w:rsid w:val="00724A68"/>
    <w:rsid w:val="00725993"/>
    <w:rsid w:val="00725DDA"/>
    <w:rsid w:val="00727195"/>
    <w:rsid w:val="00727BA1"/>
    <w:rsid w:val="00731FB5"/>
    <w:rsid w:val="00732E12"/>
    <w:rsid w:val="007337B5"/>
    <w:rsid w:val="00733AB8"/>
    <w:rsid w:val="00734505"/>
    <w:rsid w:val="007345EB"/>
    <w:rsid w:val="0073468F"/>
    <w:rsid w:val="00734AE0"/>
    <w:rsid w:val="00734F95"/>
    <w:rsid w:val="007358FE"/>
    <w:rsid w:val="00735E32"/>
    <w:rsid w:val="007366C7"/>
    <w:rsid w:val="00737E62"/>
    <w:rsid w:val="007403F1"/>
    <w:rsid w:val="00740EE0"/>
    <w:rsid w:val="00741C9B"/>
    <w:rsid w:val="00742815"/>
    <w:rsid w:val="00743254"/>
    <w:rsid w:val="0074351D"/>
    <w:rsid w:val="007435C0"/>
    <w:rsid w:val="00743784"/>
    <w:rsid w:val="00743AF2"/>
    <w:rsid w:val="00743CA0"/>
    <w:rsid w:val="007454AE"/>
    <w:rsid w:val="00746206"/>
    <w:rsid w:val="00746298"/>
    <w:rsid w:val="007468ED"/>
    <w:rsid w:val="00746C48"/>
    <w:rsid w:val="00746E60"/>
    <w:rsid w:val="007508B6"/>
    <w:rsid w:val="00750990"/>
    <w:rsid w:val="00751CAF"/>
    <w:rsid w:val="00753E00"/>
    <w:rsid w:val="00753F86"/>
    <w:rsid w:val="0075501E"/>
    <w:rsid w:val="0075632C"/>
    <w:rsid w:val="007616B0"/>
    <w:rsid w:val="00761A70"/>
    <w:rsid w:val="00761C1D"/>
    <w:rsid w:val="0076253F"/>
    <w:rsid w:val="00762550"/>
    <w:rsid w:val="00762627"/>
    <w:rsid w:val="00762A95"/>
    <w:rsid w:val="00762F01"/>
    <w:rsid w:val="00764048"/>
    <w:rsid w:val="00766213"/>
    <w:rsid w:val="00766687"/>
    <w:rsid w:val="007700F1"/>
    <w:rsid w:val="00770862"/>
    <w:rsid w:val="00771B94"/>
    <w:rsid w:val="00773256"/>
    <w:rsid w:val="0077569B"/>
    <w:rsid w:val="00775B80"/>
    <w:rsid w:val="0077640A"/>
    <w:rsid w:val="00777C69"/>
    <w:rsid w:val="007800AA"/>
    <w:rsid w:val="007800E7"/>
    <w:rsid w:val="00780A6C"/>
    <w:rsid w:val="00780FBA"/>
    <w:rsid w:val="0078135F"/>
    <w:rsid w:val="0078247E"/>
    <w:rsid w:val="00782B56"/>
    <w:rsid w:val="00783124"/>
    <w:rsid w:val="00786D47"/>
    <w:rsid w:val="007876A6"/>
    <w:rsid w:val="007923EE"/>
    <w:rsid w:val="0079247F"/>
    <w:rsid w:val="00795DB3"/>
    <w:rsid w:val="00795FFA"/>
    <w:rsid w:val="00796496"/>
    <w:rsid w:val="00796CA0"/>
    <w:rsid w:val="00797211"/>
    <w:rsid w:val="00797494"/>
    <w:rsid w:val="007A08AF"/>
    <w:rsid w:val="007A1188"/>
    <w:rsid w:val="007A140E"/>
    <w:rsid w:val="007A14AA"/>
    <w:rsid w:val="007A25FB"/>
    <w:rsid w:val="007A3A31"/>
    <w:rsid w:val="007A3DDA"/>
    <w:rsid w:val="007A4150"/>
    <w:rsid w:val="007A4477"/>
    <w:rsid w:val="007A4C21"/>
    <w:rsid w:val="007A4EA4"/>
    <w:rsid w:val="007A5A6C"/>
    <w:rsid w:val="007B0ADB"/>
    <w:rsid w:val="007B12B5"/>
    <w:rsid w:val="007B28D9"/>
    <w:rsid w:val="007B404C"/>
    <w:rsid w:val="007B490E"/>
    <w:rsid w:val="007B4D74"/>
    <w:rsid w:val="007B53B9"/>
    <w:rsid w:val="007B5470"/>
    <w:rsid w:val="007B5F96"/>
    <w:rsid w:val="007B654D"/>
    <w:rsid w:val="007B689D"/>
    <w:rsid w:val="007B7CF0"/>
    <w:rsid w:val="007B7DE7"/>
    <w:rsid w:val="007C0BBA"/>
    <w:rsid w:val="007C12B6"/>
    <w:rsid w:val="007C2949"/>
    <w:rsid w:val="007C7568"/>
    <w:rsid w:val="007D023A"/>
    <w:rsid w:val="007D06ED"/>
    <w:rsid w:val="007D0949"/>
    <w:rsid w:val="007D0F65"/>
    <w:rsid w:val="007D1BAB"/>
    <w:rsid w:val="007D205A"/>
    <w:rsid w:val="007D40A6"/>
    <w:rsid w:val="007D418D"/>
    <w:rsid w:val="007D42F5"/>
    <w:rsid w:val="007D4620"/>
    <w:rsid w:val="007D48BF"/>
    <w:rsid w:val="007D52F7"/>
    <w:rsid w:val="007D5444"/>
    <w:rsid w:val="007E0DCE"/>
    <w:rsid w:val="007E2249"/>
    <w:rsid w:val="007E2384"/>
    <w:rsid w:val="007E2801"/>
    <w:rsid w:val="007E2B4E"/>
    <w:rsid w:val="007E2EF8"/>
    <w:rsid w:val="007E6AC5"/>
    <w:rsid w:val="007E774D"/>
    <w:rsid w:val="007F023F"/>
    <w:rsid w:val="007F0690"/>
    <w:rsid w:val="007F2707"/>
    <w:rsid w:val="007F3DF8"/>
    <w:rsid w:val="007F4803"/>
    <w:rsid w:val="007F4EEB"/>
    <w:rsid w:val="007F50D3"/>
    <w:rsid w:val="007F78E8"/>
    <w:rsid w:val="007F7A81"/>
    <w:rsid w:val="007F7D01"/>
    <w:rsid w:val="007F7FF4"/>
    <w:rsid w:val="00800233"/>
    <w:rsid w:val="00800258"/>
    <w:rsid w:val="0080272A"/>
    <w:rsid w:val="008046AA"/>
    <w:rsid w:val="0080486B"/>
    <w:rsid w:val="00804ACC"/>
    <w:rsid w:val="008058FA"/>
    <w:rsid w:val="008073BE"/>
    <w:rsid w:val="0080795C"/>
    <w:rsid w:val="00807C3D"/>
    <w:rsid w:val="00810285"/>
    <w:rsid w:val="00810291"/>
    <w:rsid w:val="00810E1B"/>
    <w:rsid w:val="008114DF"/>
    <w:rsid w:val="00811BB7"/>
    <w:rsid w:val="00811D9B"/>
    <w:rsid w:val="0081240D"/>
    <w:rsid w:val="00812760"/>
    <w:rsid w:val="008129E3"/>
    <w:rsid w:val="00812B20"/>
    <w:rsid w:val="0081335A"/>
    <w:rsid w:val="0081378F"/>
    <w:rsid w:val="00813C7E"/>
    <w:rsid w:val="0081475A"/>
    <w:rsid w:val="00814E94"/>
    <w:rsid w:val="00814F47"/>
    <w:rsid w:val="00815C7B"/>
    <w:rsid w:val="00817096"/>
    <w:rsid w:val="0081732E"/>
    <w:rsid w:val="008176A1"/>
    <w:rsid w:val="00821077"/>
    <w:rsid w:val="00822615"/>
    <w:rsid w:val="00822AC1"/>
    <w:rsid w:val="00823D01"/>
    <w:rsid w:val="008243CC"/>
    <w:rsid w:val="00824838"/>
    <w:rsid w:val="00824A4F"/>
    <w:rsid w:val="008262A5"/>
    <w:rsid w:val="00827B27"/>
    <w:rsid w:val="00827C2D"/>
    <w:rsid w:val="008328A0"/>
    <w:rsid w:val="008336A1"/>
    <w:rsid w:val="0083457C"/>
    <w:rsid w:val="00834C47"/>
    <w:rsid w:val="00835032"/>
    <w:rsid w:val="0083555D"/>
    <w:rsid w:val="00835BB5"/>
    <w:rsid w:val="00835EE5"/>
    <w:rsid w:val="00836149"/>
    <w:rsid w:val="008373C7"/>
    <w:rsid w:val="008405C8"/>
    <w:rsid w:val="00840DA6"/>
    <w:rsid w:val="0084283B"/>
    <w:rsid w:val="00842B89"/>
    <w:rsid w:val="00842C69"/>
    <w:rsid w:val="0084315B"/>
    <w:rsid w:val="00843899"/>
    <w:rsid w:val="00844E6B"/>
    <w:rsid w:val="008456FC"/>
    <w:rsid w:val="00850D78"/>
    <w:rsid w:val="00851922"/>
    <w:rsid w:val="00851D40"/>
    <w:rsid w:val="00851E2F"/>
    <w:rsid w:val="008521C4"/>
    <w:rsid w:val="0085250B"/>
    <w:rsid w:val="00854345"/>
    <w:rsid w:val="00855187"/>
    <w:rsid w:val="0085763B"/>
    <w:rsid w:val="00857F0D"/>
    <w:rsid w:val="008607BF"/>
    <w:rsid w:val="008612D1"/>
    <w:rsid w:val="0086269F"/>
    <w:rsid w:val="00862DA7"/>
    <w:rsid w:val="008633F0"/>
    <w:rsid w:val="00863A4E"/>
    <w:rsid w:val="0086429A"/>
    <w:rsid w:val="008656C4"/>
    <w:rsid w:val="008667B3"/>
    <w:rsid w:val="008668FE"/>
    <w:rsid w:val="00870BDB"/>
    <w:rsid w:val="008712E1"/>
    <w:rsid w:val="0087257C"/>
    <w:rsid w:val="00873FAE"/>
    <w:rsid w:val="008744E9"/>
    <w:rsid w:val="00876F21"/>
    <w:rsid w:val="0088011F"/>
    <w:rsid w:val="0088130F"/>
    <w:rsid w:val="0088430F"/>
    <w:rsid w:val="00884B1C"/>
    <w:rsid w:val="0088559B"/>
    <w:rsid w:val="008912F3"/>
    <w:rsid w:val="00891EC5"/>
    <w:rsid w:val="008945B0"/>
    <w:rsid w:val="00895A40"/>
    <w:rsid w:val="0089604B"/>
    <w:rsid w:val="008961E5"/>
    <w:rsid w:val="00896E73"/>
    <w:rsid w:val="00897957"/>
    <w:rsid w:val="00897BD9"/>
    <w:rsid w:val="008A0E88"/>
    <w:rsid w:val="008A0E8B"/>
    <w:rsid w:val="008A0F1A"/>
    <w:rsid w:val="008A1D3D"/>
    <w:rsid w:val="008A3E06"/>
    <w:rsid w:val="008A4853"/>
    <w:rsid w:val="008A48CC"/>
    <w:rsid w:val="008A4E09"/>
    <w:rsid w:val="008A53EC"/>
    <w:rsid w:val="008A5492"/>
    <w:rsid w:val="008A6418"/>
    <w:rsid w:val="008A7FEA"/>
    <w:rsid w:val="008B0715"/>
    <w:rsid w:val="008B1376"/>
    <w:rsid w:val="008B13C6"/>
    <w:rsid w:val="008B16EB"/>
    <w:rsid w:val="008B2302"/>
    <w:rsid w:val="008B2C22"/>
    <w:rsid w:val="008B3456"/>
    <w:rsid w:val="008B6234"/>
    <w:rsid w:val="008B6A11"/>
    <w:rsid w:val="008B704F"/>
    <w:rsid w:val="008B729D"/>
    <w:rsid w:val="008B7A29"/>
    <w:rsid w:val="008B7F67"/>
    <w:rsid w:val="008C016F"/>
    <w:rsid w:val="008C054B"/>
    <w:rsid w:val="008C0F16"/>
    <w:rsid w:val="008C10C5"/>
    <w:rsid w:val="008C1BEB"/>
    <w:rsid w:val="008C1D99"/>
    <w:rsid w:val="008C2666"/>
    <w:rsid w:val="008C2D0E"/>
    <w:rsid w:val="008C3AAA"/>
    <w:rsid w:val="008C4063"/>
    <w:rsid w:val="008C5176"/>
    <w:rsid w:val="008C5770"/>
    <w:rsid w:val="008C5B35"/>
    <w:rsid w:val="008C63D5"/>
    <w:rsid w:val="008C6A41"/>
    <w:rsid w:val="008C7567"/>
    <w:rsid w:val="008C7FF1"/>
    <w:rsid w:val="008D3304"/>
    <w:rsid w:val="008D3382"/>
    <w:rsid w:val="008D39F6"/>
    <w:rsid w:val="008D3A98"/>
    <w:rsid w:val="008D4095"/>
    <w:rsid w:val="008D4E40"/>
    <w:rsid w:val="008D719E"/>
    <w:rsid w:val="008D775C"/>
    <w:rsid w:val="008D7FE5"/>
    <w:rsid w:val="008E1BDF"/>
    <w:rsid w:val="008E2090"/>
    <w:rsid w:val="008E2762"/>
    <w:rsid w:val="008E30CB"/>
    <w:rsid w:val="008E383A"/>
    <w:rsid w:val="008E3CE8"/>
    <w:rsid w:val="008E407F"/>
    <w:rsid w:val="008E41E2"/>
    <w:rsid w:val="008E449D"/>
    <w:rsid w:val="008E70EC"/>
    <w:rsid w:val="008F1234"/>
    <w:rsid w:val="008F16C0"/>
    <w:rsid w:val="008F1EB9"/>
    <w:rsid w:val="008F2F97"/>
    <w:rsid w:val="008F3024"/>
    <w:rsid w:val="008F4086"/>
    <w:rsid w:val="008F465A"/>
    <w:rsid w:val="008F51C1"/>
    <w:rsid w:val="008F6AAB"/>
    <w:rsid w:val="008F6C50"/>
    <w:rsid w:val="008F7FE6"/>
    <w:rsid w:val="009013BF"/>
    <w:rsid w:val="00901CC5"/>
    <w:rsid w:val="00902B4E"/>
    <w:rsid w:val="00903380"/>
    <w:rsid w:val="00903879"/>
    <w:rsid w:val="00903B28"/>
    <w:rsid w:val="00904733"/>
    <w:rsid w:val="00904A80"/>
    <w:rsid w:val="00904D54"/>
    <w:rsid w:val="00904DD4"/>
    <w:rsid w:val="0090535C"/>
    <w:rsid w:val="00905DA5"/>
    <w:rsid w:val="00906218"/>
    <w:rsid w:val="00907898"/>
    <w:rsid w:val="00907A45"/>
    <w:rsid w:val="00910297"/>
    <w:rsid w:val="00910B68"/>
    <w:rsid w:val="00911E6C"/>
    <w:rsid w:val="009125D5"/>
    <w:rsid w:val="0091288C"/>
    <w:rsid w:val="00912CB3"/>
    <w:rsid w:val="009130B6"/>
    <w:rsid w:val="00913624"/>
    <w:rsid w:val="00913A4A"/>
    <w:rsid w:val="00914C1D"/>
    <w:rsid w:val="00914CA7"/>
    <w:rsid w:val="00915EED"/>
    <w:rsid w:val="00916368"/>
    <w:rsid w:val="00917792"/>
    <w:rsid w:val="00917829"/>
    <w:rsid w:val="00917927"/>
    <w:rsid w:val="009223E5"/>
    <w:rsid w:val="00922CF1"/>
    <w:rsid w:val="0092445E"/>
    <w:rsid w:val="00924F4A"/>
    <w:rsid w:val="00925476"/>
    <w:rsid w:val="00925629"/>
    <w:rsid w:val="009256BD"/>
    <w:rsid w:val="00926BA7"/>
    <w:rsid w:val="00930ECC"/>
    <w:rsid w:val="009311C6"/>
    <w:rsid w:val="00932784"/>
    <w:rsid w:val="009327D9"/>
    <w:rsid w:val="009330D7"/>
    <w:rsid w:val="009352A9"/>
    <w:rsid w:val="00935DD1"/>
    <w:rsid w:val="009365C2"/>
    <w:rsid w:val="00936976"/>
    <w:rsid w:val="00936CEC"/>
    <w:rsid w:val="009411EC"/>
    <w:rsid w:val="009414F0"/>
    <w:rsid w:val="009428BB"/>
    <w:rsid w:val="00942D36"/>
    <w:rsid w:val="0094394E"/>
    <w:rsid w:val="00944A4F"/>
    <w:rsid w:val="00945FAF"/>
    <w:rsid w:val="009469BD"/>
    <w:rsid w:val="00946AAC"/>
    <w:rsid w:val="00950A95"/>
    <w:rsid w:val="00951496"/>
    <w:rsid w:val="00951C36"/>
    <w:rsid w:val="00951E65"/>
    <w:rsid w:val="00952234"/>
    <w:rsid w:val="00952282"/>
    <w:rsid w:val="00952283"/>
    <w:rsid w:val="009532C3"/>
    <w:rsid w:val="00954365"/>
    <w:rsid w:val="0095577A"/>
    <w:rsid w:val="00955B1C"/>
    <w:rsid w:val="00956727"/>
    <w:rsid w:val="009568C9"/>
    <w:rsid w:val="0096258F"/>
    <w:rsid w:val="00962B11"/>
    <w:rsid w:val="00962D46"/>
    <w:rsid w:val="00963275"/>
    <w:rsid w:val="00963316"/>
    <w:rsid w:val="00963CC1"/>
    <w:rsid w:val="00964FCA"/>
    <w:rsid w:val="009652A1"/>
    <w:rsid w:val="0096561B"/>
    <w:rsid w:val="00965C9A"/>
    <w:rsid w:val="00965D2B"/>
    <w:rsid w:val="00966C6A"/>
    <w:rsid w:val="00966EC7"/>
    <w:rsid w:val="00967E9C"/>
    <w:rsid w:val="00971088"/>
    <w:rsid w:val="00971964"/>
    <w:rsid w:val="00972470"/>
    <w:rsid w:val="009726AB"/>
    <w:rsid w:val="009732FD"/>
    <w:rsid w:val="00973874"/>
    <w:rsid w:val="009741DE"/>
    <w:rsid w:val="00976B08"/>
    <w:rsid w:val="00980296"/>
    <w:rsid w:val="00980589"/>
    <w:rsid w:val="00980A19"/>
    <w:rsid w:val="00980AF9"/>
    <w:rsid w:val="009819A6"/>
    <w:rsid w:val="00984E0C"/>
    <w:rsid w:val="009851AE"/>
    <w:rsid w:val="00985209"/>
    <w:rsid w:val="0098556D"/>
    <w:rsid w:val="00985AA8"/>
    <w:rsid w:val="00985C5C"/>
    <w:rsid w:val="0099132F"/>
    <w:rsid w:val="009918E5"/>
    <w:rsid w:val="00992A34"/>
    <w:rsid w:val="00993247"/>
    <w:rsid w:val="0099338E"/>
    <w:rsid w:val="009934B3"/>
    <w:rsid w:val="00993BE9"/>
    <w:rsid w:val="00993D42"/>
    <w:rsid w:val="00994122"/>
    <w:rsid w:val="009948A2"/>
    <w:rsid w:val="009949C7"/>
    <w:rsid w:val="00994BF7"/>
    <w:rsid w:val="00994EDD"/>
    <w:rsid w:val="00996211"/>
    <w:rsid w:val="009978A0"/>
    <w:rsid w:val="009978C1"/>
    <w:rsid w:val="00997ADF"/>
    <w:rsid w:val="009A27FD"/>
    <w:rsid w:val="009A2AF5"/>
    <w:rsid w:val="009A2BB0"/>
    <w:rsid w:val="009A3B1D"/>
    <w:rsid w:val="009A3C63"/>
    <w:rsid w:val="009A43C3"/>
    <w:rsid w:val="009A4D33"/>
    <w:rsid w:val="009A529A"/>
    <w:rsid w:val="009A5A3F"/>
    <w:rsid w:val="009A5A80"/>
    <w:rsid w:val="009A62C0"/>
    <w:rsid w:val="009A62D9"/>
    <w:rsid w:val="009A759C"/>
    <w:rsid w:val="009B1E68"/>
    <w:rsid w:val="009B2048"/>
    <w:rsid w:val="009B2C2C"/>
    <w:rsid w:val="009B50A5"/>
    <w:rsid w:val="009B5DA4"/>
    <w:rsid w:val="009B60FA"/>
    <w:rsid w:val="009B71AC"/>
    <w:rsid w:val="009B755F"/>
    <w:rsid w:val="009B778C"/>
    <w:rsid w:val="009B7CD9"/>
    <w:rsid w:val="009B7F97"/>
    <w:rsid w:val="009C11B6"/>
    <w:rsid w:val="009C1E8E"/>
    <w:rsid w:val="009C1F9F"/>
    <w:rsid w:val="009C362E"/>
    <w:rsid w:val="009C371E"/>
    <w:rsid w:val="009C4A6F"/>
    <w:rsid w:val="009C5285"/>
    <w:rsid w:val="009C567E"/>
    <w:rsid w:val="009C6F2E"/>
    <w:rsid w:val="009C74DF"/>
    <w:rsid w:val="009D0E52"/>
    <w:rsid w:val="009D312C"/>
    <w:rsid w:val="009D4539"/>
    <w:rsid w:val="009D4E5A"/>
    <w:rsid w:val="009D54BA"/>
    <w:rsid w:val="009D5672"/>
    <w:rsid w:val="009D569A"/>
    <w:rsid w:val="009D590B"/>
    <w:rsid w:val="009D5FCC"/>
    <w:rsid w:val="009D5FD4"/>
    <w:rsid w:val="009D70F0"/>
    <w:rsid w:val="009D723C"/>
    <w:rsid w:val="009E03C0"/>
    <w:rsid w:val="009E2080"/>
    <w:rsid w:val="009E26B5"/>
    <w:rsid w:val="009E2A62"/>
    <w:rsid w:val="009E2C92"/>
    <w:rsid w:val="009E3854"/>
    <w:rsid w:val="009E4942"/>
    <w:rsid w:val="009E64C5"/>
    <w:rsid w:val="009E789A"/>
    <w:rsid w:val="009F0DB6"/>
    <w:rsid w:val="009F0FBA"/>
    <w:rsid w:val="009F0FEE"/>
    <w:rsid w:val="009F12E9"/>
    <w:rsid w:val="009F154D"/>
    <w:rsid w:val="009F19D3"/>
    <w:rsid w:val="009F1AA9"/>
    <w:rsid w:val="009F23EC"/>
    <w:rsid w:val="009F452E"/>
    <w:rsid w:val="009F55F5"/>
    <w:rsid w:val="009F7041"/>
    <w:rsid w:val="00A0132C"/>
    <w:rsid w:val="00A013EF"/>
    <w:rsid w:val="00A01596"/>
    <w:rsid w:val="00A0171C"/>
    <w:rsid w:val="00A02332"/>
    <w:rsid w:val="00A031B4"/>
    <w:rsid w:val="00A03A66"/>
    <w:rsid w:val="00A03A9C"/>
    <w:rsid w:val="00A04751"/>
    <w:rsid w:val="00A05BB6"/>
    <w:rsid w:val="00A0672A"/>
    <w:rsid w:val="00A067CC"/>
    <w:rsid w:val="00A068C6"/>
    <w:rsid w:val="00A068D5"/>
    <w:rsid w:val="00A06924"/>
    <w:rsid w:val="00A07D61"/>
    <w:rsid w:val="00A11FC4"/>
    <w:rsid w:val="00A12E45"/>
    <w:rsid w:val="00A14DCC"/>
    <w:rsid w:val="00A14E01"/>
    <w:rsid w:val="00A15329"/>
    <w:rsid w:val="00A16BED"/>
    <w:rsid w:val="00A16E35"/>
    <w:rsid w:val="00A17C0A"/>
    <w:rsid w:val="00A20160"/>
    <w:rsid w:val="00A219C1"/>
    <w:rsid w:val="00A21EE3"/>
    <w:rsid w:val="00A23111"/>
    <w:rsid w:val="00A234E8"/>
    <w:rsid w:val="00A25A92"/>
    <w:rsid w:val="00A27B08"/>
    <w:rsid w:val="00A317D1"/>
    <w:rsid w:val="00A31FE3"/>
    <w:rsid w:val="00A33A68"/>
    <w:rsid w:val="00A34C09"/>
    <w:rsid w:val="00A36363"/>
    <w:rsid w:val="00A36C7E"/>
    <w:rsid w:val="00A37736"/>
    <w:rsid w:val="00A377B1"/>
    <w:rsid w:val="00A37C6F"/>
    <w:rsid w:val="00A40BE2"/>
    <w:rsid w:val="00A40F35"/>
    <w:rsid w:val="00A43037"/>
    <w:rsid w:val="00A43874"/>
    <w:rsid w:val="00A4712D"/>
    <w:rsid w:val="00A508E0"/>
    <w:rsid w:val="00A51BB9"/>
    <w:rsid w:val="00A52E8D"/>
    <w:rsid w:val="00A5305F"/>
    <w:rsid w:val="00A5349B"/>
    <w:rsid w:val="00A546A5"/>
    <w:rsid w:val="00A54993"/>
    <w:rsid w:val="00A549C3"/>
    <w:rsid w:val="00A5653A"/>
    <w:rsid w:val="00A57029"/>
    <w:rsid w:val="00A57702"/>
    <w:rsid w:val="00A605F9"/>
    <w:rsid w:val="00A61859"/>
    <w:rsid w:val="00A635C8"/>
    <w:rsid w:val="00A636C3"/>
    <w:rsid w:val="00A63EF2"/>
    <w:rsid w:val="00A643D9"/>
    <w:rsid w:val="00A648C6"/>
    <w:rsid w:val="00A64F78"/>
    <w:rsid w:val="00A65001"/>
    <w:rsid w:val="00A65E98"/>
    <w:rsid w:val="00A664D0"/>
    <w:rsid w:val="00A67149"/>
    <w:rsid w:val="00A71BA8"/>
    <w:rsid w:val="00A71D7F"/>
    <w:rsid w:val="00A7222F"/>
    <w:rsid w:val="00A72E35"/>
    <w:rsid w:val="00A74C22"/>
    <w:rsid w:val="00A752B4"/>
    <w:rsid w:val="00A76430"/>
    <w:rsid w:val="00A7672A"/>
    <w:rsid w:val="00A76CDF"/>
    <w:rsid w:val="00A77E73"/>
    <w:rsid w:val="00A8070A"/>
    <w:rsid w:val="00A80BEC"/>
    <w:rsid w:val="00A80E1C"/>
    <w:rsid w:val="00A81151"/>
    <w:rsid w:val="00A818BB"/>
    <w:rsid w:val="00A824D0"/>
    <w:rsid w:val="00A824EE"/>
    <w:rsid w:val="00A82D4C"/>
    <w:rsid w:val="00A836A7"/>
    <w:rsid w:val="00A8403C"/>
    <w:rsid w:val="00A8435F"/>
    <w:rsid w:val="00A85725"/>
    <w:rsid w:val="00A85D9C"/>
    <w:rsid w:val="00A86907"/>
    <w:rsid w:val="00A87019"/>
    <w:rsid w:val="00A879B0"/>
    <w:rsid w:val="00A87B7D"/>
    <w:rsid w:val="00A87C21"/>
    <w:rsid w:val="00A902F8"/>
    <w:rsid w:val="00A908FD"/>
    <w:rsid w:val="00A90CC8"/>
    <w:rsid w:val="00A92227"/>
    <w:rsid w:val="00A92BBF"/>
    <w:rsid w:val="00A92E2E"/>
    <w:rsid w:val="00A941FA"/>
    <w:rsid w:val="00A94662"/>
    <w:rsid w:val="00A948FD"/>
    <w:rsid w:val="00A94983"/>
    <w:rsid w:val="00A94AC3"/>
    <w:rsid w:val="00A94E7C"/>
    <w:rsid w:val="00A95322"/>
    <w:rsid w:val="00A95941"/>
    <w:rsid w:val="00A95E01"/>
    <w:rsid w:val="00A96D11"/>
    <w:rsid w:val="00A96D57"/>
    <w:rsid w:val="00A978C0"/>
    <w:rsid w:val="00AA04CE"/>
    <w:rsid w:val="00AA099B"/>
    <w:rsid w:val="00AA1A15"/>
    <w:rsid w:val="00AA2298"/>
    <w:rsid w:val="00AA4C00"/>
    <w:rsid w:val="00AA4CC5"/>
    <w:rsid w:val="00AA4D29"/>
    <w:rsid w:val="00AA5AE3"/>
    <w:rsid w:val="00AA73E1"/>
    <w:rsid w:val="00AB087D"/>
    <w:rsid w:val="00AB1D17"/>
    <w:rsid w:val="00AB23EF"/>
    <w:rsid w:val="00AB2645"/>
    <w:rsid w:val="00AB41FD"/>
    <w:rsid w:val="00AB4A89"/>
    <w:rsid w:val="00AB5C69"/>
    <w:rsid w:val="00AB6E17"/>
    <w:rsid w:val="00AB7B44"/>
    <w:rsid w:val="00AC00B1"/>
    <w:rsid w:val="00AC10BE"/>
    <w:rsid w:val="00AC14F3"/>
    <w:rsid w:val="00AC2893"/>
    <w:rsid w:val="00AC28FA"/>
    <w:rsid w:val="00AC2BA8"/>
    <w:rsid w:val="00AC342C"/>
    <w:rsid w:val="00AC3B8C"/>
    <w:rsid w:val="00AC566A"/>
    <w:rsid w:val="00AC6407"/>
    <w:rsid w:val="00AC6B75"/>
    <w:rsid w:val="00AD0765"/>
    <w:rsid w:val="00AD1E99"/>
    <w:rsid w:val="00AD1F54"/>
    <w:rsid w:val="00AD2269"/>
    <w:rsid w:val="00AD3B61"/>
    <w:rsid w:val="00AD4527"/>
    <w:rsid w:val="00AD454C"/>
    <w:rsid w:val="00AD4C89"/>
    <w:rsid w:val="00AD517E"/>
    <w:rsid w:val="00AE04B5"/>
    <w:rsid w:val="00AE0859"/>
    <w:rsid w:val="00AE0A87"/>
    <w:rsid w:val="00AE0F71"/>
    <w:rsid w:val="00AE2293"/>
    <w:rsid w:val="00AE36C8"/>
    <w:rsid w:val="00AE3ADC"/>
    <w:rsid w:val="00AE4171"/>
    <w:rsid w:val="00AE427D"/>
    <w:rsid w:val="00AE4800"/>
    <w:rsid w:val="00AE7358"/>
    <w:rsid w:val="00AE779D"/>
    <w:rsid w:val="00AE7EC1"/>
    <w:rsid w:val="00AF0484"/>
    <w:rsid w:val="00AF06A3"/>
    <w:rsid w:val="00AF0B35"/>
    <w:rsid w:val="00AF0F97"/>
    <w:rsid w:val="00AF1092"/>
    <w:rsid w:val="00AF1D2E"/>
    <w:rsid w:val="00AF1DA0"/>
    <w:rsid w:val="00AF2073"/>
    <w:rsid w:val="00AF238C"/>
    <w:rsid w:val="00AF2E50"/>
    <w:rsid w:val="00AF2FF2"/>
    <w:rsid w:val="00AF353A"/>
    <w:rsid w:val="00AF42D4"/>
    <w:rsid w:val="00AF6311"/>
    <w:rsid w:val="00AF7B90"/>
    <w:rsid w:val="00B007C4"/>
    <w:rsid w:val="00B00949"/>
    <w:rsid w:val="00B00EB3"/>
    <w:rsid w:val="00B01426"/>
    <w:rsid w:val="00B01CAF"/>
    <w:rsid w:val="00B0219E"/>
    <w:rsid w:val="00B0255A"/>
    <w:rsid w:val="00B031D9"/>
    <w:rsid w:val="00B033FD"/>
    <w:rsid w:val="00B0414D"/>
    <w:rsid w:val="00B05DF0"/>
    <w:rsid w:val="00B07454"/>
    <w:rsid w:val="00B10BD2"/>
    <w:rsid w:val="00B113F1"/>
    <w:rsid w:val="00B1153E"/>
    <w:rsid w:val="00B1290B"/>
    <w:rsid w:val="00B12E2F"/>
    <w:rsid w:val="00B135EC"/>
    <w:rsid w:val="00B140E4"/>
    <w:rsid w:val="00B14C18"/>
    <w:rsid w:val="00B16CA5"/>
    <w:rsid w:val="00B17069"/>
    <w:rsid w:val="00B20D44"/>
    <w:rsid w:val="00B21CC8"/>
    <w:rsid w:val="00B2251B"/>
    <w:rsid w:val="00B2369E"/>
    <w:rsid w:val="00B23AA6"/>
    <w:rsid w:val="00B24885"/>
    <w:rsid w:val="00B24D9F"/>
    <w:rsid w:val="00B306F0"/>
    <w:rsid w:val="00B30AC5"/>
    <w:rsid w:val="00B30DDF"/>
    <w:rsid w:val="00B31216"/>
    <w:rsid w:val="00B31A51"/>
    <w:rsid w:val="00B3465B"/>
    <w:rsid w:val="00B3493D"/>
    <w:rsid w:val="00B34EF8"/>
    <w:rsid w:val="00B34F01"/>
    <w:rsid w:val="00B354BB"/>
    <w:rsid w:val="00B360A2"/>
    <w:rsid w:val="00B36926"/>
    <w:rsid w:val="00B36C2C"/>
    <w:rsid w:val="00B36DB9"/>
    <w:rsid w:val="00B40451"/>
    <w:rsid w:val="00B41872"/>
    <w:rsid w:val="00B4239C"/>
    <w:rsid w:val="00B43407"/>
    <w:rsid w:val="00B4447B"/>
    <w:rsid w:val="00B444B0"/>
    <w:rsid w:val="00B45260"/>
    <w:rsid w:val="00B4527D"/>
    <w:rsid w:val="00B45636"/>
    <w:rsid w:val="00B456B5"/>
    <w:rsid w:val="00B45CE3"/>
    <w:rsid w:val="00B46132"/>
    <w:rsid w:val="00B46493"/>
    <w:rsid w:val="00B470BF"/>
    <w:rsid w:val="00B505B1"/>
    <w:rsid w:val="00B50AEA"/>
    <w:rsid w:val="00B50E2A"/>
    <w:rsid w:val="00B51CDC"/>
    <w:rsid w:val="00B53730"/>
    <w:rsid w:val="00B543CC"/>
    <w:rsid w:val="00B54A6D"/>
    <w:rsid w:val="00B54EF2"/>
    <w:rsid w:val="00B560B3"/>
    <w:rsid w:val="00B5627F"/>
    <w:rsid w:val="00B5645F"/>
    <w:rsid w:val="00B56B26"/>
    <w:rsid w:val="00B5763A"/>
    <w:rsid w:val="00B57F14"/>
    <w:rsid w:val="00B60F13"/>
    <w:rsid w:val="00B627C1"/>
    <w:rsid w:val="00B635FE"/>
    <w:rsid w:val="00B64FB3"/>
    <w:rsid w:val="00B653B6"/>
    <w:rsid w:val="00B65A95"/>
    <w:rsid w:val="00B66659"/>
    <w:rsid w:val="00B668DB"/>
    <w:rsid w:val="00B67E19"/>
    <w:rsid w:val="00B70E87"/>
    <w:rsid w:val="00B72C6D"/>
    <w:rsid w:val="00B72DA2"/>
    <w:rsid w:val="00B73CA2"/>
    <w:rsid w:val="00B74975"/>
    <w:rsid w:val="00B75166"/>
    <w:rsid w:val="00B751D9"/>
    <w:rsid w:val="00B75B32"/>
    <w:rsid w:val="00B76213"/>
    <w:rsid w:val="00B76DA1"/>
    <w:rsid w:val="00B77CB1"/>
    <w:rsid w:val="00B806BC"/>
    <w:rsid w:val="00B8174F"/>
    <w:rsid w:val="00B81AA2"/>
    <w:rsid w:val="00B8271C"/>
    <w:rsid w:val="00B847FE"/>
    <w:rsid w:val="00B84DE6"/>
    <w:rsid w:val="00B8511B"/>
    <w:rsid w:val="00B852FF"/>
    <w:rsid w:val="00B9144C"/>
    <w:rsid w:val="00B91497"/>
    <w:rsid w:val="00B917D7"/>
    <w:rsid w:val="00B930BA"/>
    <w:rsid w:val="00B9350E"/>
    <w:rsid w:val="00B941D7"/>
    <w:rsid w:val="00B946E0"/>
    <w:rsid w:val="00B947E9"/>
    <w:rsid w:val="00B95003"/>
    <w:rsid w:val="00B95C45"/>
    <w:rsid w:val="00B969CC"/>
    <w:rsid w:val="00B97F74"/>
    <w:rsid w:val="00BA0C11"/>
    <w:rsid w:val="00BA1A52"/>
    <w:rsid w:val="00BA2429"/>
    <w:rsid w:val="00BA2C4C"/>
    <w:rsid w:val="00BA4E3A"/>
    <w:rsid w:val="00BA4F6A"/>
    <w:rsid w:val="00BA4FD6"/>
    <w:rsid w:val="00BA5E9F"/>
    <w:rsid w:val="00BA618B"/>
    <w:rsid w:val="00BB0546"/>
    <w:rsid w:val="00BB0CD7"/>
    <w:rsid w:val="00BB15B3"/>
    <w:rsid w:val="00BB1CD4"/>
    <w:rsid w:val="00BB1E13"/>
    <w:rsid w:val="00BB2CCC"/>
    <w:rsid w:val="00BB4269"/>
    <w:rsid w:val="00BB4280"/>
    <w:rsid w:val="00BB4340"/>
    <w:rsid w:val="00BB4D2A"/>
    <w:rsid w:val="00BB582F"/>
    <w:rsid w:val="00BB59BE"/>
    <w:rsid w:val="00BB7039"/>
    <w:rsid w:val="00BB7791"/>
    <w:rsid w:val="00BB7A0B"/>
    <w:rsid w:val="00BC00FA"/>
    <w:rsid w:val="00BC167C"/>
    <w:rsid w:val="00BC17BF"/>
    <w:rsid w:val="00BC2264"/>
    <w:rsid w:val="00BC22AF"/>
    <w:rsid w:val="00BC2AA6"/>
    <w:rsid w:val="00BC3B50"/>
    <w:rsid w:val="00BC3DA6"/>
    <w:rsid w:val="00BC5849"/>
    <w:rsid w:val="00BC58A1"/>
    <w:rsid w:val="00BC5B63"/>
    <w:rsid w:val="00BC5C5C"/>
    <w:rsid w:val="00BC5F7C"/>
    <w:rsid w:val="00BC682A"/>
    <w:rsid w:val="00BC7AC3"/>
    <w:rsid w:val="00BC7B94"/>
    <w:rsid w:val="00BD009A"/>
    <w:rsid w:val="00BD0CA7"/>
    <w:rsid w:val="00BD0CF8"/>
    <w:rsid w:val="00BD0F58"/>
    <w:rsid w:val="00BD2782"/>
    <w:rsid w:val="00BD2B61"/>
    <w:rsid w:val="00BD2E40"/>
    <w:rsid w:val="00BD2FD6"/>
    <w:rsid w:val="00BD304A"/>
    <w:rsid w:val="00BD32D8"/>
    <w:rsid w:val="00BD4376"/>
    <w:rsid w:val="00BD4E23"/>
    <w:rsid w:val="00BD4F8D"/>
    <w:rsid w:val="00BD694B"/>
    <w:rsid w:val="00BD6A7E"/>
    <w:rsid w:val="00BE09DF"/>
    <w:rsid w:val="00BE1E45"/>
    <w:rsid w:val="00BE2409"/>
    <w:rsid w:val="00BE2749"/>
    <w:rsid w:val="00BE44D5"/>
    <w:rsid w:val="00BE52F2"/>
    <w:rsid w:val="00BE576F"/>
    <w:rsid w:val="00BE6076"/>
    <w:rsid w:val="00BE6F8A"/>
    <w:rsid w:val="00BE7155"/>
    <w:rsid w:val="00BE718A"/>
    <w:rsid w:val="00BF0281"/>
    <w:rsid w:val="00BF0E1F"/>
    <w:rsid w:val="00BF0E41"/>
    <w:rsid w:val="00BF0ECA"/>
    <w:rsid w:val="00BF2A03"/>
    <w:rsid w:val="00BF2C83"/>
    <w:rsid w:val="00BF4CC8"/>
    <w:rsid w:val="00BF62AB"/>
    <w:rsid w:val="00BF6D30"/>
    <w:rsid w:val="00BF6EFD"/>
    <w:rsid w:val="00C0107D"/>
    <w:rsid w:val="00C01CC6"/>
    <w:rsid w:val="00C02335"/>
    <w:rsid w:val="00C0238F"/>
    <w:rsid w:val="00C026DF"/>
    <w:rsid w:val="00C031B4"/>
    <w:rsid w:val="00C0382B"/>
    <w:rsid w:val="00C0797F"/>
    <w:rsid w:val="00C10B36"/>
    <w:rsid w:val="00C11809"/>
    <w:rsid w:val="00C13932"/>
    <w:rsid w:val="00C140AE"/>
    <w:rsid w:val="00C15CB3"/>
    <w:rsid w:val="00C167D1"/>
    <w:rsid w:val="00C178F7"/>
    <w:rsid w:val="00C2063E"/>
    <w:rsid w:val="00C218A8"/>
    <w:rsid w:val="00C218AE"/>
    <w:rsid w:val="00C21AC7"/>
    <w:rsid w:val="00C2221B"/>
    <w:rsid w:val="00C2229C"/>
    <w:rsid w:val="00C232CD"/>
    <w:rsid w:val="00C23DEA"/>
    <w:rsid w:val="00C24020"/>
    <w:rsid w:val="00C24A8E"/>
    <w:rsid w:val="00C24B34"/>
    <w:rsid w:val="00C252BF"/>
    <w:rsid w:val="00C2572E"/>
    <w:rsid w:val="00C26101"/>
    <w:rsid w:val="00C26692"/>
    <w:rsid w:val="00C27389"/>
    <w:rsid w:val="00C27779"/>
    <w:rsid w:val="00C3013B"/>
    <w:rsid w:val="00C34E8C"/>
    <w:rsid w:val="00C358E2"/>
    <w:rsid w:val="00C35954"/>
    <w:rsid w:val="00C36FD7"/>
    <w:rsid w:val="00C3740D"/>
    <w:rsid w:val="00C40249"/>
    <w:rsid w:val="00C415DC"/>
    <w:rsid w:val="00C428F5"/>
    <w:rsid w:val="00C43F94"/>
    <w:rsid w:val="00C44267"/>
    <w:rsid w:val="00C444B9"/>
    <w:rsid w:val="00C464BB"/>
    <w:rsid w:val="00C5054A"/>
    <w:rsid w:val="00C51C2D"/>
    <w:rsid w:val="00C520A1"/>
    <w:rsid w:val="00C53299"/>
    <w:rsid w:val="00C555CF"/>
    <w:rsid w:val="00C55CB0"/>
    <w:rsid w:val="00C56F28"/>
    <w:rsid w:val="00C5785D"/>
    <w:rsid w:val="00C61F51"/>
    <w:rsid w:val="00C62EBE"/>
    <w:rsid w:val="00C63BD0"/>
    <w:rsid w:val="00C63C8E"/>
    <w:rsid w:val="00C64145"/>
    <w:rsid w:val="00C6426F"/>
    <w:rsid w:val="00C6495D"/>
    <w:rsid w:val="00C65458"/>
    <w:rsid w:val="00C65A46"/>
    <w:rsid w:val="00C67357"/>
    <w:rsid w:val="00C70B27"/>
    <w:rsid w:val="00C71C03"/>
    <w:rsid w:val="00C71CA9"/>
    <w:rsid w:val="00C7233F"/>
    <w:rsid w:val="00C72538"/>
    <w:rsid w:val="00C73B0A"/>
    <w:rsid w:val="00C74266"/>
    <w:rsid w:val="00C74A3F"/>
    <w:rsid w:val="00C74F12"/>
    <w:rsid w:val="00C75B1C"/>
    <w:rsid w:val="00C75D3C"/>
    <w:rsid w:val="00C76087"/>
    <w:rsid w:val="00C7786C"/>
    <w:rsid w:val="00C77B28"/>
    <w:rsid w:val="00C813E5"/>
    <w:rsid w:val="00C81CFA"/>
    <w:rsid w:val="00C81FF9"/>
    <w:rsid w:val="00C82F8C"/>
    <w:rsid w:val="00C82FD3"/>
    <w:rsid w:val="00C83610"/>
    <w:rsid w:val="00C838C0"/>
    <w:rsid w:val="00C84922"/>
    <w:rsid w:val="00C84F8A"/>
    <w:rsid w:val="00C862AB"/>
    <w:rsid w:val="00C866A1"/>
    <w:rsid w:val="00C86AA9"/>
    <w:rsid w:val="00C90431"/>
    <w:rsid w:val="00C91731"/>
    <w:rsid w:val="00C91DA9"/>
    <w:rsid w:val="00C91E14"/>
    <w:rsid w:val="00C92964"/>
    <w:rsid w:val="00C92FD2"/>
    <w:rsid w:val="00C93131"/>
    <w:rsid w:val="00C9316B"/>
    <w:rsid w:val="00C93E1D"/>
    <w:rsid w:val="00C94617"/>
    <w:rsid w:val="00C94926"/>
    <w:rsid w:val="00C94FB9"/>
    <w:rsid w:val="00C95A77"/>
    <w:rsid w:val="00C95CA5"/>
    <w:rsid w:val="00C96030"/>
    <w:rsid w:val="00C96CCD"/>
    <w:rsid w:val="00C974C0"/>
    <w:rsid w:val="00C97B67"/>
    <w:rsid w:val="00CA03BB"/>
    <w:rsid w:val="00CA0BE1"/>
    <w:rsid w:val="00CA1624"/>
    <w:rsid w:val="00CA1746"/>
    <w:rsid w:val="00CA17BF"/>
    <w:rsid w:val="00CA2DAC"/>
    <w:rsid w:val="00CA417B"/>
    <w:rsid w:val="00CA496A"/>
    <w:rsid w:val="00CA6E57"/>
    <w:rsid w:val="00CA6ED8"/>
    <w:rsid w:val="00CA6F18"/>
    <w:rsid w:val="00CA7D72"/>
    <w:rsid w:val="00CB3B83"/>
    <w:rsid w:val="00CB4CF9"/>
    <w:rsid w:val="00CB5A3A"/>
    <w:rsid w:val="00CB5B4C"/>
    <w:rsid w:val="00CB5E01"/>
    <w:rsid w:val="00CB701F"/>
    <w:rsid w:val="00CC1509"/>
    <w:rsid w:val="00CC20AA"/>
    <w:rsid w:val="00CC24DF"/>
    <w:rsid w:val="00CC25DA"/>
    <w:rsid w:val="00CC36FC"/>
    <w:rsid w:val="00CC54B5"/>
    <w:rsid w:val="00CC555E"/>
    <w:rsid w:val="00CC5E09"/>
    <w:rsid w:val="00CC7E3E"/>
    <w:rsid w:val="00CD03FF"/>
    <w:rsid w:val="00CD144C"/>
    <w:rsid w:val="00CD14A4"/>
    <w:rsid w:val="00CD192F"/>
    <w:rsid w:val="00CD2422"/>
    <w:rsid w:val="00CD2F04"/>
    <w:rsid w:val="00CD3303"/>
    <w:rsid w:val="00CD34BB"/>
    <w:rsid w:val="00CD3E11"/>
    <w:rsid w:val="00CD3EBD"/>
    <w:rsid w:val="00CD4B0B"/>
    <w:rsid w:val="00CD5483"/>
    <w:rsid w:val="00CD5EDD"/>
    <w:rsid w:val="00CD61E0"/>
    <w:rsid w:val="00CD6A45"/>
    <w:rsid w:val="00CD6BDC"/>
    <w:rsid w:val="00CE089D"/>
    <w:rsid w:val="00CE09F8"/>
    <w:rsid w:val="00CE4553"/>
    <w:rsid w:val="00CE5320"/>
    <w:rsid w:val="00CE5911"/>
    <w:rsid w:val="00CE7817"/>
    <w:rsid w:val="00CE782B"/>
    <w:rsid w:val="00CE7A44"/>
    <w:rsid w:val="00CF0A6F"/>
    <w:rsid w:val="00CF0B42"/>
    <w:rsid w:val="00CF0CDA"/>
    <w:rsid w:val="00CF1A49"/>
    <w:rsid w:val="00CF1B20"/>
    <w:rsid w:val="00CF2F88"/>
    <w:rsid w:val="00CF3165"/>
    <w:rsid w:val="00CF36C2"/>
    <w:rsid w:val="00CF5DF3"/>
    <w:rsid w:val="00CF7EDD"/>
    <w:rsid w:val="00D00172"/>
    <w:rsid w:val="00D00DBA"/>
    <w:rsid w:val="00D018A0"/>
    <w:rsid w:val="00D02D10"/>
    <w:rsid w:val="00D03ACE"/>
    <w:rsid w:val="00D03B6E"/>
    <w:rsid w:val="00D041B9"/>
    <w:rsid w:val="00D059A9"/>
    <w:rsid w:val="00D05EBB"/>
    <w:rsid w:val="00D0636D"/>
    <w:rsid w:val="00D06D0A"/>
    <w:rsid w:val="00D10EE0"/>
    <w:rsid w:val="00D11A65"/>
    <w:rsid w:val="00D1200E"/>
    <w:rsid w:val="00D13ABB"/>
    <w:rsid w:val="00D13EEF"/>
    <w:rsid w:val="00D14B5E"/>
    <w:rsid w:val="00D1519E"/>
    <w:rsid w:val="00D15344"/>
    <w:rsid w:val="00D15424"/>
    <w:rsid w:val="00D15A23"/>
    <w:rsid w:val="00D16280"/>
    <w:rsid w:val="00D162AF"/>
    <w:rsid w:val="00D17F68"/>
    <w:rsid w:val="00D20C0F"/>
    <w:rsid w:val="00D21435"/>
    <w:rsid w:val="00D21EBA"/>
    <w:rsid w:val="00D22982"/>
    <w:rsid w:val="00D22C6E"/>
    <w:rsid w:val="00D2435C"/>
    <w:rsid w:val="00D24996"/>
    <w:rsid w:val="00D24A82"/>
    <w:rsid w:val="00D25C40"/>
    <w:rsid w:val="00D25D23"/>
    <w:rsid w:val="00D267A8"/>
    <w:rsid w:val="00D27224"/>
    <w:rsid w:val="00D27BE8"/>
    <w:rsid w:val="00D30381"/>
    <w:rsid w:val="00D303A7"/>
    <w:rsid w:val="00D3205D"/>
    <w:rsid w:val="00D33061"/>
    <w:rsid w:val="00D339BE"/>
    <w:rsid w:val="00D33CFB"/>
    <w:rsid w:val="00D33D0A"/>
    <w:rsid w:val="00D34005"/>
    <w:rsid w:val="00D345B9"/>
    <w:rsid w:val="00D34DE3"/>
    <w:rsid w:val="00D35B41"/>
    <w:rsid w:val="00D35D3C"/>
    <w:rsid w:val="00D360D6"/>
    <w:rsid w:val="00D3613B"/>
    <w:rsid w:val="00D366FE"/>
    <w:rsid w:val="00D36C90"/>
    <w:rsid w:val="00D36ECE"/>
    <w:rsid w:val="00D411C5"/>
    <w:rsid w:val="00D4135B"/>
    <w:rsid w:val="00D42219"/>
    <w:rsid w:val="00D44DE3"/>
    <w:rsid w:val="00D46BFB"/>
    <w:rsid w:val="00D472F3"/>
    <w:rsid w:val="00D50754"/>
    <w:rsid w:val="00D5083F"/>
    <w:rsid w:val="00D529D6"/>
    <w:rsid w:val="00D53C1A"/>
    <w:rsid w:val="00D5520C"/>
    <w:rsid w:val="00D56ED8"/>
    <w:rsid w:val="00D572E8"/>
    <w:rsid w:val="00D60948"/>
    <w:rsid w:val="00D60BEE"/>
    <w:rsid w:val="00D613E8"/>
    <w:rsid w:val="00D625DB"/>
    <w:rsid w:val="00D62A93"/>
    <w:rsid w:val="00D638B8"/>
    <w:rsid w:val="00D63BA2"/>
    <w:rsid w:val="00D64C79"/>
    <w:rsid w:val="00D64CC0"/>
    <w:rsid w:val="00D65ADF"/>
    <w:rsid w:val="00D65F73"/>
    <w:rsid w:val="00D661B9"/>
    <w:rsid w:val="00D66711"/>
    <w:rsid w:val="00D672BB"/>
    <w:rsid w:val="00D67A41"/>
    <w:rsid w:val="00D67BCF"/>
    <w:rsid w:val="00D70C95"/>
    <w:rsid w:val="00D70D2A"/>
    <w:rsid w:val="00D71866"/>
    <w:rsid w:val="00D724CE"/>
    <w:rsid w:val="00D72A83"/>
    <w:rsid w:val="00D7412F"/>
    <w:rsid w:val="00D74695"/>
    <w:rsid w:val="00D74826"/>
    <w:rsid w:val="00D7714A"/>
    <w:rsid w:val="00D774AE"/>
    <w:rsid w:val="00D7770A"/>
    <w:rsid w:val="00D8039D"/>
    <w:rsid w:val="00D8194E"/>
    <w:rsid w:val="00D81C11"/>
    <w:rsid w:val="00D82E84"/>
    <w:rsid w:val="00D83CF7"/>
    <w:rsid w:val="00D83D4F"/>
    <w:rsid w:val="00D851AD"/>
    <w:rsid w:val="00D85739"/>
    <w:rsid w:val="00D8653F"/>
    <w:rsid w:val="00D87FCD"/>
    <w:rsid w:val="00D908A2"/>
    <w:rsid w:val="00D90C36"/>
    <w:rsid w:val="00D91289"/>
    <w:rsid w:val="00D91AD8"/>
    <w:rsid w:val="00D91BCE"/>
    <w:rsid w:val="00D91EBC"/>
    <w:rsid w:val="00D91FED"/>
    <w:rsid w:val="00D9248C"/>
    <w:rsid w:val="00D930C8"/>
    <w:rsid w:val="00D93C2B"/>
    <w:rsid w:val="00D9400A"/>
    <w:rsid w:val="00D94847"/>
    <w:rsid w:val="00D9484A"/>
    <w:rsid w:val="00D95C3B"/>
    <w:rsid w:val="00D96914"/>
    <w:rsid w:val="00D973CD"/>
    <w:rsid w:val="00DA1E35"/>
    <w:rsid w:val="00DA2302"/>
    <w:rsid w:val="00DA34B6"/>
    <w:rsid w:val="00DA3841"/>
    <w:rsid w:val="00DA3A32"/>
    <w:rsid w:val="00DA3D62"/>
    <w:rsid w:val="00DA3DC2"/>
    <w:rsid w:val="00DA4102"/>
    <w:rsid w:val="00DA46B0"/>
    <w:rsid w:val="00DA47DA"/>
    <w:rsid w:val="00DA52A5"/>
    <w:rsid w:val="00DA6875"/>
    <w:rsid w:val="00DA6C66"/>
    <w:rsid w:val="00DA6D23"/>
    <w:rsid w:val="00DB0F31"/>
    <w:rsid w:val="00DB1096"/>
    <w:rsid w:val="00DB3E78"/>
    <w:rsid w:val="00DB419F"/>
    <w:rsid w:val="00DB519A"/>
    <w:rsid w:val="00DB5E38"/>
    <w:rsid w:val="00DB610D"/>
    <w:rsid w:val="00DB6BAC"/>
    <w:rsid w:val="00DB7803"/>
    <w:rsid w:val="00DB7B1F"/>
    <w:rsid w:val="00DC073A"/>
    <w:rsid w:val="00DC1978"/>
    <w:rsid w:val="00DC1D4E"/>
    <w:rsid w:val="00DC2AD1"/>
    <w:rsid w:val="00DC3432"/>
    <w:rsid w:val="00DC39EB"/>
    <w:rsid w:val="00DC40FE"/>
    <w:rsid w:val="00DC7D35"/>
    <w:rsid w:val="00DD0051"/>
    <w:rsid w:val="00DD0A8C"/>
    <w:rsid w:val="00DD15FB"/>
    <w:rsid w:val="00DD474A"/>
    <w:rsid w:val="00DD4ADB"/>
    <w:rsid w:val="00DD561E"/>
    <w:rsid w:val="00DD56F5"/>
    <w:rsid w:val="00DD5AA4"/>
    <w:rsid w:val="00DD5E33"/>
    <w:rsid w:val="00DD7183"/>
    <w:rsid w:val="00DE0242"/>
    <w:rsid w:val="00DE1037"/>
    <w:rsid w:val="00DE275A"/>
    <w:rsid w:val="00DE27B6"/>
    <w:rsid w:val="00DE2B1B"/>
    <w:rsid w:val="00DE2D89"/>
    <w:rsid w:val="00DE3308"/>
    <w:rsid w:val="00DE3474"/>
    <w:rsid w:val="00DE3AF0"/>
    <w:rsid w:val="00DE3F79"/>
    <w:rsid w:val="00DE4C28"/>
    <w:rsid w:val="00DE6CDD"/>
    <w:rsid w:val="00DE72DD"/>
    <w:rsid w:val="00DF0970"/>
    <w:rsid w:val="00DF0FB2"/>
    <w:rsid w:val="00DF2401"/>
    <w:rsid w:val="00DF296E"/>
    <w:rsid w:val="00DF2E21"/>
    <w:rsid w:val="00DF3A3D"/>
    <w:rsid w:val="00DF3B7B"/>
    <w:rsid w:val="00DF4333"/>
    <w:rsid w:val="00DF499D"/>
    <w:rsid w:val="00DF5860"/>
    <w:rsid w:val="00DF5FDF"/>
    <w:rsid w:val="00DF6289"/>
    <w:rsid w:val="00DF6B38"/>
    <w:rsid w:val="00DF78BE"/>
    <w:rsid w:val="00DF791B"/>
    <w:rsid w:val="00DF7A72"/>
    <w:rsid w:val="00E013B2"/>
    <w:rsid w:val="00E0143A"/>
    <w:rsid w:val="00E034EA"/>
    <w:rsid w:val="00E04571"/>
    <w:rsid w:val="00E04DD9"/>
    <w:rsid w:val="00E062C0"/>
    <w:rsid w:val="00E06B9D"/>
    <w:rsid w:val="00E11A8F"/>
    <w:rsid w:val="00E1240A"/>
    <w:rsid w:val="00E12A14"/>
    <w:rsid w:val="00E13414"/>
    <w:rsid w:val="00E13BB7"/>
    <w:rsid w:val="00E1561E"/>
    <w:rsid w:val="00E20FA4"/>
    <w:rsid w:val="00E20FC0"/>
    <w:rsid w:val="00E210EE"/>
    <w:rsid w:val="00E2131F"/>
    <w:rsid w:val="00E2157D"/>
    <w:rsid w:val="00E216B0"/>
    <w:rsid w:val="00E2208F"/>
    <w:rsid w:val="00E22FF0"/>
    <w:rsid w:val="00E23F0A"/>
    <w:rsid w:val="00E24865"/>
    <w:rsid w:val="00E24A72"/>
    <w:rsid w:val="00E25217"/>
    <w:rsid w:val="00E2755D"/>
    <w:rsid w:val="00E3011D"/>
    <w:rsid w:val="00E30933"/>
    <w:rsid w:val="00E32220"/>
    <w:rsid w:val="00E324D0"/>
    <w:rsid w:val="00E32C51"/>
    <w:rsid w:val="00E32DAA"/>
    <w:rsid w:val="00E35A15"/>
    <w:rsid w:val="00E36049"/>
    <w:rsid w:val="00E36B82"/>
    <w:rsid w:val="00E36FDE"/>
    <w:rsid w:val="00E37E7E"/>
    <w:rsid w:val="00E42A84"/>
    <w:rsid w:val="00E44116"/>
    <w:rsid w:val="00E444DF"/>
    <w:rsid w:val="00E44978"/>
    <w:rsid w:val="00E44B51"/>
    <w:rsid w:val="00E44CE1"/>
    <w:rsid w:val="00E450BB"/>
    <w:rsid w:val="00E4551D"/>
    <w:rsid w:val="00E4576E"/>
    <w:rsid w:val="00E46593"/>
    <w:rsid w:val="00E467DB"/>
    <w:rsid w:val="00E47E07"/>
    <w:rsid w:val="00E50484"/>
    <w:rsid w:val="00E50A33"/>
    <w:rsid w:val="00E51AFF"/>
    <w:rsid w:val="00E52145"/>
    <w:rsid w:val="00E523E4"/>
    <w:rsid w:val="00E54176"/>
    <w:rsid w:val="00E54E4B"/>
    <w:rsid w:val="00E555D0"/>
    <w:rsid w:val="00E55B41"/>
    <w:rsid w:val="00E55E7B"/>
    <w:rsid w:val="00E57450"/>
    <w:rsid w:val="00E5767A"/>
    <w:rsid w:val="00E57DFC"/>
    <w:rsid w:val="00E57E15"/>
    <w:rsid w:val="00E60E8C"/>
    <w:rsid w:val="00E60F6B"/>
    <w:rsid w:val="00E6146F"/>
    <w:rsid w:val="00E61C39"/>
    <w:rsid w:val="00E61C75"/>
    <w:rsid w:val="00E63090"/>
    <w:rsid w:val="00E632E1"/>
    <w:rsid w:val="00E634CF"/>
    <w:rsid w:val="00E648A4"/>
    <w:rsid w:val="00E64CB4"/>
    <w:rsid w:val="00E67502"/>
    <w:rsid w:val="00E67E65"/>
    <w:rsid w:val="00E70EBB"/>
    <w:rsid w:val="00E73090"/>
    <w:rsid w:val="00E73883"/>
    <w:rsid w:val="00E74758"/>
    <w:rsid w:val="00E7633E"/>
    <w:rsid w:val="00E76BC4"/>
    <w:rsid w:val="00E77BBA"/>
    <w:rsid w:val="00E808CD"/>
    <w:rsid w:val="00E817CD"/>
    <w:rsid w:val="00E82044"/>
    <w:rsid w:val="00E82C9E"/>
    <w:rsid w:val="00E83E21"/>
    <w:rsid w:val="00E84568"/>
    <w:rsid w:val="00E84B4C"/>
    <w:rsid w:val="00E84D50"/>
    <w:rsid w:val="00E85575"/>
    <w:rsid w:val="00E85E91"/>
    <w:rsid w:val="00E86387"/>
    <w:rsid w:val="00E86520"/>
    <w:rsid w:val="00E867E2"/>
    <w:rsid w:val="00E870D8"/>
    <w:rsid w:val="00E87F72"/>
    <w:rsid w:val="00E87F7F"/>
    <w:rsid w:val="00E90C57"/>
    <w:rsid w:val="00E91542"/>
    <w:rsid w:val="00E92F27"/>
    <w:rsid w:val="00E930DD"/>
    <w:rsid w:val="00E93625"/>
    <w:rsid w:val="00E93B29"/>
    <w:rsid w:val="00E940C6"/>
    <w:rsid w:val="00E943B5"/>
    <w:rsid w:val="00E9574F"/>
    <w:rsid w:val="00E95997"/>
    <w:rsid w:val="00E967AE"/>
    <w:rsid w:val="00E97AAB"/>
    <w:rsid w:val="00EA03C8"/>
    <w:rsid w:val="00EA321B"/>
    <w:rsid w:val="00EA51CC"/>
    <w:rsid w:val="00EA56EA"/>
    <w:rsid w:val="00EA5FC5"/>
    <w:rsid w:val="00EA6984"/>
    <w:rsid w:val="00EA7207"/>
    <w:rsid w:val="00EA7525"/>
    <w:rsid w:val="00EA7623"/>
    <w:rsid w:val="00EA7E35"/>
    <w:rsid w:val="00EB063B"/>
    <w:rsid w:val="00EB0CD3"/>
    <w:rsid w:val="00EB0E12"/>
    <w:rsid w:val="00EB1762"/>
    <w:rsid w:val="00EB2EEE"/>
    <w:rsid w:val="00EB364E"/>
    <w:rsid w:val="00EB4242"/>
    <w:rsid w:val="00EB470B"/>
    <w:rsid w:val="00EB52D3"/>
    <w:rsid w:val="00EB7C15"/>
    <w:rsid w:val="00EB7C86"/>
    <w:rsid w:val="00EC0429"/>
    <w:rsid w:val="00EC0A0C"/>
    <w:rsid w:val="00EC1F2C"/>
    <w:rsid w:val="00EC22E6"/>
    <w:rsid w:val="00EC2381"/>
    <w:rsid w:val="00EC3592"/>
    <w:rsid w:val="00EC570B"/>
    <w:rsid w:val="00EC7CC3"/>
    <w:rsid w:val="00ED0613"/>
    <w:rsid w:val="00ED2AB9"/>
    <w:rsid w:val="00ED522E"/>
    <w:rsid w:val="00ED537F"/>
    <w:rsid w:val="00EE0577"/>
    <w:rsid w:val="00EE16A4"/>
    <w:rsid w:val="00EE2C5D"/>
    <w:rsid w:val="00EE35A6"/>
    <w:rsid w:val="00EE5A29"/>
    <w:rsid w:val="00EE6A4C"/>
    <w:rsid w:val="00EE6C42"/>
    <w:rsid w:val="00EE71E7"/>
    <w:rsid w:val="00EE7F7D"/>
    <w:rsid w:val="00EF04B1"/>
    <w:rsid w:val="00EF389E"/>
    <w:rsid w:val="00EF40FA"/>
    <w:rsid w:val="00EF4AC8"/>
    <w:rsid w:val="00EF6211"/>
    <w:rsid w:val="00EF7C1A"/>
    <w:rsid w:val="00F00463"/>
    <w:rsid w:val="00F01A9C"/>
    <w:rsid w:val="00F01BE1"/>
    <w:rsid w:val="00F01CAF"/>
    <w:rsid w:val="00F023D0"/>
    <w:rsid w:val="00F031AF"/>
    <w:rsid w:val="00F07481"/>
    <w:rsid w:val="00F10511"/>
    <w:rsid w:val="00F10EB0"/>
    <w:rsid w:val="00F1115C"/>
    <w:rsid w:val="00F11291"/>
    <w:rsid w:val="00F117DA"/>
    <w:rsid w:val="00F121B3"/>
    <w:rsid w:val="00F12FAC"/>
    <w:rsid w:val="00F132C1"/>
    <w:rsid w:val="00F13650"/>
    <w:rsid w:val="00F13EDC"/>
    <w:rsid w:val="00F14AA5"/>
    <w:rsid w:val="00F1541C"/>
    <w:rsid w:val="00F15D55"/>
    <w:rsid w:val="00F1627F"/>
    <w:rsid w:val="00F17469"/>
    <w:rsid w:val="00F20DC3"/>
    <w:rsid w:val="00F2261C"/>
    <w:rsid w:val="00F22EF0"/>
    <w:rsid w:val="00F22F3E"/>
    <w:rsid w:val="00F23D12"/>
    <w:rsid w:val="00F23EB1"/>
    <w:rsid w:val="00F266AB"/>
    <w:rsid w:val="00F26955"/>
    <w:rsid w:val="00F27356"/>
    <w:rsid w:val="00F274F6"/>
    <w:rsid w:val="00F27669"/>
    <w:rsid w:val="00F27DAF"/>
    <w:rsid w:val="00F312FE"/>
    <w:rsid w:val="00F31799"/>
    <w:rsid w:val="00F318EC"/>
    <w:rsid w:val="00F334CC"/>
    <w:rsid w:val="00F33972"/>
    <w:rsid w:val="00F345CC"/>
    <w:rsid w:val="00F34987"/>
    <w:rsid w:val="00F34B33"/>
    <w:rsid w:val="00F34CEB"/>
    <w:rsid w:val="00F34ED0"/>
    <w:rsid w:val="00F352BA"/>
    <w:rsid w:val="00F363D5"/>
    <w:rsid w:val="00F36AA3"/>
    <w:rsid w:val="00F36DA1"/>
    <w:rsid w:val="00F372B6"/>
    <w:rsid w:val="00F377AA"/>
    <w:rsid w:val="00F402E6"/>
    <w:rsid w:val="00F404BB"/>
    <w:rsid w:val="00F4122F"/>
    <w:rsid w:val="00F42172"/>
    <w:rsid w:val="00F42334"/>
    <w:rsid w:val="00F45EC9"/>
    <w:rsid w:val="00F463FA"/>
    <w:rsid w:val="00F47F30"/>
    <w:rsid w:val="00F5092B"/>
    <w:rsid w:val="00F51235"/>
    <w:rsid w:val="00F52C1E"/>
    <w:rsid w:val="00F53315"/>
    <w:rsid w:val="00F544DB"/>
    <w:rsid w:val="00F55BC8"/>
    <w:rsid w:val="00F60A69"/>
    <w:rsid w:val="00F60BFF"/>
    <w:rsid w:val="00F612F2"/>
    <w:rsid w:val="00F61D70"/>
    <w:rsid w:val="00F62C58"/>
    <w:rsid w:val="00F644CE"/>
    <w:rsid w:val="00F64839"/>
    <w:rsid w:val="00F65C8F"/>
    <w:rsid w:val="00F663BF"/>
    <w:rsid w:val="00F667A5"/>
    <w:rsid w:val="00F66812"/>
    <w:rsid w:val="00F67CCD"/>
    <w:rsid w:val="00F70791"/>
    <w:rsid w:val="00F70D4E"/>
    <w:rsid w:val="00F71D5A"/>
    <w:rsid w:val="00F71EE7"/>
    <w:rsid w:val="00F739C1"/>
    <w:rsid w:val="00F743CB"/>
    <w:rsid w:val="00F75BBA"/>
    <w:rsid w:val="00F76BD0"/>
    <w:rsid w:val="00F8000E"/>
    <w:rsid w:val="00F80A52"/>
    <w:rsid w:val="00F81159"/>
    <w:rsid w:val="00F83A67"/>
    <w:rsid w:val="00F849F9"/>
    <w:rsid w:val="00F84DDD"/>
    <w:rsid w:val="00F853D8"/>
    <w:rsid w:val="00F8591D"/>
    <w:rsid w:val="00F85E36"/>
    <w:rsid w:val="00F866DD"/>
    <w:rsid w:val="00F86809"/>
    <w:rsid w:val="00F86E3A"/>
    <w:rsid w:val="00F86E53"/>
    <w:rsid w:val="00F879C4"/>
    <w:rsid w:val="00F87E2E"/>
    <w:rsid w:val="00F90204"/>
    <w:rsid w:val="00F90537"/>
    <w:rsid w:val="00F90811"/>
    <w:rsid w:val="00F908D0"/>
    <w:rsid w:val="00F90F26"/>
    <w:rsid w:val="00F911C9"/>
    <w:rsid w:val="00F91557"/>
    <w:rsid w:val="00F94312"/>
    <w:rsid w:val="00F9563D"/>
    <w:rsid w:val="00F976BA"/>
    <w:rsid w:val="00FA0857"/>
    <w:rsid w:val="00FA0DA5"/>
    <w:rsid w:val="00FA1315"/>
    <w:rsid w:val="00FA1326"/>
    <w:rsid w:val="00FA14A1"/>
    <w:rsid w:val="00FA17A5"/>
    <w:rsid w:val="00FA26E0"/>
    <w:rsid w:val="00FA30B7"/>
    <w:rsid w:val="00FA407E"/>
    <w:rsid w:val="00FA5574"/>
    <w:rsid w:val="00FA6281"/>
    <w:rsid w:val="00FA6A55"/>
    <w:rsid w:val="00FA791A"/>
    <w:rsid w:val="00FA7E89"/>
    <w:rsid w:val="00FB005D"/>
    <w:rsid w:val="00FB00E6"/>
    <w:rsid w:val="00FB0240"/>
    <w:rsid w:val="00FB0DE6"/>
    <w:rsid w:val="00FB12F6"/>
    <w:rsid w:val="00FB1516"/>
    <w:rsid w:val="00FB1E47"/>
    <w:rsid w:val="00FB2815"/>
    <w:rsid w:val="00FB2DED"/>
    <w:rsid w:val="00FB2EF0"/>
    <w:rsid w:val="00FB60E6"/>
    <w:rsid w:val="00FB7CD0"/>
    <w:rsid w:val="00FC073C"/>
    <w:rsid w:val="00FC1C0B"/>
    <w:rsid w:val="00FC1D16"/>
    <w:rsid w:val="00FC2638"/>
    <w:rsid w:val="00FC26AA"/>
    <w:rsid w:val="00FC2D85"/>
    <w:rsid w:val="00FC341D"/>
    <w:rsid w:val="00FC4376"/>
    <w:rsid w:val="00FC4A96"/>
    <w:rsid w:val="00FC66F8"/>
    <w:rsid w:val="00FC764E"/>
    <w:rsid w:val="00FC7BE4"/>
    <w:rsid w:val="00FD059C"/>
    <w:rsid w:val="00FD06A5"/>
    <w:rsid w:val="00FD0975"/>
    <w:rsid w:val="00FD097F"/>
    <w:rsid w:val="00FD1456"/>
    <w:rsid w:val="00FD16B4"/>
    <w:rsid w:val="00FD2714"/>
    <w:rsid w:val="00FD30CF"/>
    <w:rsid w:val="00FD4463"/>
    <w:rsid w:val="00FD5BB9"/>
    <w:rsid w:val="00FD6450"/>
    <w:rsid w:val="00FD6876"/>
    <w:rsid w:val="00FD6B70"/>
    <w:rsid w:val="00FD765F"/>
    <w:rsid w:val="00FD7D1F"/>
    <w:rsid w:val="00FE0710"/>
    <w:rsid w:val="00FE1041"/>
    <w:rsid w:val="00FE1401"/>
    <w:rsid w:val="00FE2B0B"/>
    <w:rsid w:val="00FE31BC"/>
    <w:rsid w:val="00FE3960"/>
    <w:rsid w:val="00FE476C"/>
    <w:rsid w:val="00FE630E"/>
    <w:rsid w:val="00FE63F9"/>
    <w:rsid w:val="00FE696A"/>
    <w:rsid w:val="00FE714A"/>
    <w:rsid w:val="00FF0744"/>
    <w:rsid w:val="00FF082E"/>
    <w:rsid w:val="00FF148B"/>
    <w:rsid w:val="00FF26BA"/>
    <w:rsid w:val="00FF2A10"/>
    <w:rsid w:val="00FF3AD6"/>
    <w:rsid w:val="00FF7886"/>
    <w:rsid w:val="00FF7BED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EE485B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autoRedefine/>
    <w:qFormat/>
    <w:rsid w:val="00690A49"/>
    <w:pPr>
      <w:keepNext/>
      <w:spacing w:after="120"/>
      <w:jc w:val="center"/>
      <w:outlineLvl w:val="0"/>
    </w:pPr>
    <w:rPr>
      <w:rFonts w:ascii="Arial" w:hAnsi="Arial" w:cs="Arial"/>
      <w:b/>
      <w:bCs/>
      <w:kern w:val="32"/>
      <w:sz w:val="2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011C4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2560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560DB"/>
  </w:style>
  <w:style w:type="paragraph" w:styleId="Pidipagina">
    <w:name w:val="footer"/>
    <w:basedOn w:val="Normale"/>
    <w:link w:val="PidipaginaCarattere"/>
    <w:rsid w:val="002560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560DB"/>
  </w:style>
  <w:style w:type="character" w:customStyle="1" w:styleId="Titolo2Carattere">
    <w:name w:val="Titolo 2 Carattere"/>
    <w:link w:val="Titolo2"/>
    <w:semiHidden/>
    <w:rsid w:val="00011C4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olo">
    <w:name w:val="Title"/>
    <w:basedOn w:val="Normale"/>
    <w:next w:val="Normale"/>
    <w:link w:val="TitoloCarattere"/>
    <w:qFormat/>
    <w:rsid w:val="00275CB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275CB4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AF867-7388-4EFD-AFB2-3C7161C5E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1015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11</cp:revision>
  <cp:lastPrinted>2012-12-02T15:57:00Z</cp:lastPrinted>
  <dcterms:created xsi:type="dcterms:W3CDTF">2023-03-15T17:35:00Z</dcterms:created>
  <dcterms:modified xsi:type="dcterms:W3CDTF">2023-03-18T10:33:00Z</dcterms:modified>
</cp:coreProperties>
</file>